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2D3" w:rsidRPr="001904AB" w:rsidRDefault="006762D3" w:rsidP="006762D3">
      <w:pPr>
        <w:spacing w:after="0" w:line="240" w:lineRule="auto"/>
        <w:jc w:val="center"/>
        <w:rPr>
          <w:rFonts w:eastAsia="Times New Roman" w:cs="Times New Roman"/>
          <w:sz w:val="30"/>
          <w:szCs w:val="26"/>
        </w:rPr>
      </w:pPr>
      <w:r w:rsidRPr="001904AB">
        <w:rPr>
          <w:rFonts w:eastAsia="Times New Roman" w:cs="Times New Roman"/>
          <w:b/>
          <w:bCs/>
          <w:sz w:val="30"/>
          <w:szCs w:val="26"/>
        </w:rPr>
        <w:t>ĐÁP ÁN KIỂM TRA GIỮA KÌ I</w:t>
      </w:r>
      <w:r w:rsidRPr="001904AB">
        <w:rPr>
          <w:rFonts w:eastAsia="Times New Roman" w:cs="Times New Roman"/>
          <w:sz w:val="30"/>
          <w:szCs w:val="26"/>
        </w:rPr>
        <w:t xml:space="preserve"> </w:t>
      </w:r>
      <w:r w:rsidRPr="001904AB">
        <w:rPr>
          <w:rFonts w:eastAsia="Times New Roman" w:cs="Times New Roman"/>
          <w:b/>
          <w:bCs/>
          <w:sz w:val="30"/>
          <w:szCs w:val="26"/>
        </w:rPr>
        <w:t xml:space="preserve">LỚP 12 </w:t>
      </w:r>
    </w:p>
    <w:p w:rsidR="009E3CBA" w:rsidRPr="001904AB" w:rsidRDefault="006762D3" w:rsidP="006762D3">
      <w:pPr>
        <w:shd w:val="clear" w:color="auto" w:fill="FFFFFF"/>
        <w:spacing w:after="0" w:line="240" w:lineRule="auto"/>
        <w:jc w:val="center"/>
        <w:rPr>
          <w:rFonts w:eastAsia="Times New Roman" w:cs="Times New Roman"/>
          <w:b/>
          <w:bCs/>
          <w:sz w:val="30"/>
          <w:szCs w:val="26"/>
        </w:rPr>
      </w:pPr>
      <w:r w:rsidRPr="001904AB">
        <w:rPr>
          <w:rFonts w:eastAsia="Times New Roman" w:cs="Times New Roman"/>
          <w:b/>
          <w:bCs/>
          <w:sz w:val="30"/>
          <w:szCs w:val="26"/>
        </w:rPr>
        <w:t>Môn thi: NGỮ VĂN</w:t>
      </w:r>
    </w:p>
    <w:p w:rsidR="001904AB" w:rsidRPr="001904AB" w:rsidRDefault="001904AB" w:rsidP="006762D3">
      <w:pPr>
        <w:shd w:val="clear" w:color="auto" w:fill="FFFFFF"/>
        <w:spacing w:after="0" w:line="240" w:lineRule="auto"/>
        <w:jc w:val="center"/>
        <w:rPr>
          <w:rFonts w:eastAsia="Times New Roman" w:cs="Times New Roman"/>
          <w:sz w:val="30"/>
          <w:szCs w:val="26"/>
        </w:rPr>
      </w:pPr>
    </w:p>
    <w:tbl>
      <w:tblPr>
        <w:tblW w:w="1064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62"/>
        <w:gridCol w:w="8789"/>
        <w:gridCol w:w="992"/>
      </w:tblGrid>
      <w:tr w:rsidR="00E117A2" w:rsidRPr="001904AB" w:rsidTr="006762D3">
        <w:trPr>
          <w:trHeight w:val="236"/>
        </w:trPr>
        <w:tc>
          <w:tcPr>
            <w:tcW w:w="9651" w:type="dxa"/>
            <w:gridSpan w:val="2"/>
            <w:shd w:val="clear" w:color="auto" w:fill="FFFFFF"/>
            <w:tcMar>
              <w:top w:w="150" w:type="dxa"/>
              <w:left w:w="150" w:type="dxa"/>
              <w:bottom w:w="150" w:type="dxa"/>
              <w:right w:w="150" w:type="dxa"/>
            </w:tcMar>
            <w:hideMark/>
          </w:tcPr>
          <w:p w:rsidR="009E3CBA" w:rsidRPr="001904AB" w:rsidRDefault="009E3CBA" w:rsidP="006762D3">
            <w:pPr>
              <w:spacing w:after="0" w:line="240" w:lineRule="auto"/>
              <w:jc w:val="center"/>
              <w:rPr>
                <w:rFonts w:eastAsia="Times New Roman" w:cs="Times New Roman"/>
                <w:szCs w:val="24"/>
              </w:rPr>
            </w:pPr>
            <w:r w:rsidRPr="001904AB">
              <w:rPr>
                <w:rFonts w:eastAsia="Times New Roman" w:cs="Times New Roman"/>
                <w:b/>
                <w:bCs/>
                <w:szCs w:val="24"/>
              </w:rPr>
              <w:t>NỘI DUNG</w:t>
            </w:r>
          </w:p>
        </w:tc>
        <w:tc>
          <w:tcPr>
            <w:tcW w:w="992" w:type="dxa"/>
            <w:shd w:val="clear" w:color="auto" w:fill="FFFFFF"/>
            <w:tcMar>
              <w:top w:w="150" w:type="dxa"/>
              <w:left w:w="150" w:type="dxa"/>
              <w:bottom w:w="150" w:type="dxa"/>
              <w:right w:w="150" w:type="dxa"/>
            </w:tcMar>
            <w:hideMark/>
          </w:tcPr>
          <w:p w:rsidR="009E3CBA" w:rsidRPr="001904AB" w:rsidRDefault="009E3CBA" w:rsidP="006762D3">
            <w:pPr>
              <w:spacing w:after="0" w:line="240" w:lineRule="auto"/>
              <w:ind w:right="-8"/>
              <w:jc w:val="center"/>
              <w:rPr>
                <w:rFonts w:eastAsia="Times New Roman" w:cs="Times New Roman"/>
                <w:szCs w:val="24"/>
              </w:rPr>
            </w:pPr>
            <w:r w:rsidRPr="001904AB">
              <w:rPr>
                <w:rFonts w:eastAsia="Times New Roman" w:cs="Times New Roman"/>
                <w:b/>
                <w:bCs/>
                <w:szCs w:val="24"/>
              </w:rPr>
              <w:t>ĐIỂM</w:t>
            </w:r>
          </w:p>
        </w:tc>
      </w:tr>
      <w:tr w:rsidR="00E117A2" w:rsidRPr="001904AB" w:rsidTr="006762D3">
        <w:trPr>
          <w:trHeight w:val="21"/>
        </w:trPr>
        <w:tc>
          <w:tcPr>
            <w:tcW w:w="9651" w:type="dxa"/>
            <w:gridSpan w:val="2"/>
            <w:shd w:val="clear" w:color="auto" w:fill="FFFFFF"/>
            <w:tcMar>
              <w:top w:w="150" w:type="dxa"/>
              <w:left w:w="150" w:type="dxa"/>
              <w:bottom w:w="150" w:type="dxa"/>
              <w:right w:w="150" w:type="dxa"/>
            </w:tcMar>
          </w:tcPr>
          <w:p w:rsidR="009E3CBA" w:rsidRPr="001904AB" w:rsidRDefault="009E3CBA" w:rsidP="006762D3">
            <w:pPr>
              <w:spacing w:after="0" w:line="240" w:lineRule="auto"/>
              <w:jc w:val="center"/>
              <w:rPr>
                <w:rFonts w:eastAsia="Times New Roman" w:cs="Times New Roman"/>
                <w:szCs w:val="24"/>
              </w:rPr>
            </w:pPr>
            <w:r w:rsidRPr="001904AB">
              <w:rPr>
                <w:rFonts w:eastAsia="Times New Roman" w:cs="Times New Roman"/>
                <w:b/>
                <w:bCs/>
                <w:szCs w:val="24"/>
              </w:rPr>
              <w:t>I. ĐỌC HIỂU</w:t>
            </w:r>
          </w:p>
        </w:tc>
        <w:tc>
          <w:tcPr>
            <w:tcW w:w="992" w:type="dxa"/>
            <w:shd w:val="clear" w:color="auto" w:fill="FFFFFF"/>
            <w:tcMar>
              <w:top w:w="150" w:type="dxa"/>
              <w:left w:w="150" w:type="dxa"/>
              <w:bottom w:w="150" w:type="dxa"/>
              <w:right w:w="150" w:type="dxa"/>
            </w:tcMar>
          </w:tcPr>
          <w:p w:rsidR="009E3CBA" w:rsidRPr="001904AB" w:rsidRDefault="00EA1580" w:rsidP="006762D3">
            <w:pPr>
              <w:spacing w:after="0" w:line="240" w:lineRule="auto"/>
              <w:ind w:right="-8"/>
              <w:jc w:val="center"/>
              <w:rPr>
                <w:rFonts w:eastAsia="Times New Roman" w:cs="Times New Roman"/>
                <w:b/>
                <w:bCs/>
                <w:szCs w:val="24"/>
              </w:rPr>
            </w:pPr>
            <w:r w:rsidRPr="001904AB">
              <w:rPr>
                <w:rFonts w:eastAsia="Times New Roman" w:cs="Times New Roman"/>
                <w:b/>
                <w:bCs/>
                <w:szCs w:val="24"/>
              </w:rPr>
              <w:t>4</w:t>
            </w:r>
            <w:r w:rsidR="009E3CBA" w:rsidRPr="001904AB">
              <w:rPr>
                <w:rFonts w:eastAsia="Times New Roman" w:cs="Times New Roman"/>
                <w:b/>
                <w:bCs/>
                <w:szCs w:val="24"/>
              </w:rPr>
              <w:t>,0</w:t>
            </w:r>
          </w:p>
        </w:tc>
      </w:tr>
      <w:tr w:rsidR="00E117A2" w:rsidRPr="001904AB" w:rsidTr="006762D3">
        <w:trPr>
          <w:trHeight w:val="880"/>
        </w:trPr>
        <w:tc>
          <w:tcPr>
            <w:tcW w:w="862" w:type="dxa"/>
            <w:shd w:val="clear" w:color="auto" w:fill="FFFFFF"/>
            <w:tcMar>
              <w:top w:w="150" w:type="dxa"/>
              <w:left w:w="150" w:type="dxa"/>
              <w:bottom w:w="150" w:type="dxa"/>
              <w:right w:w="150" w:type="dxa"/>
            </w:tcMar>
            <w:hideMark/>
          </w:tcPr>
          <w:p w:rsidR="009E3CBA" w:rsidRPr="001904AB" w:rsidRDefault="009E3CBA" w:rsidP="001904AB">
            <w:pPr>
              <w:spacing w:after="0" w:line="240" w:lineRule="auto"/>
              <w:jc w:val="center"/>
              <w:rPr>
                <w:rFonts w:eastAsia="Times New Roman" w:cs="Times New Roman"/>
                <w:sz w:val="28"/>
                <w:szCs w:val="24"/>
              </w:rPr>
            </w:pPr>
            <w:r w:rsidRPr="001904AB">
              <w:rPr>
                <w:rFonts w:eastAsia="Times New Roman" w:cs="Times New Roman"/>
                <w:b/>
                <w:bCs/>
                <w:sz w:val="28"/>
                <w:szCs w:val="24"/>
              </w:rPr>
              <w:t>Câu 1</w:t>
            </w:r>
          </w:p>
        </w:tc>
        <w:tc>
          <w:tcPr>
            <w:tcW w:w="8789" w:type="dxa"/>
            <w:shd w:val="clear" w:color="auto" w:fill="FFFFFF"/>
            <w:tcMar>
              <w:top w:w="150" w:type="dxa"/>
              <w:left w:w="150" w:type="dxa"/>
              <w:bottom w:w="150" w:type="dxa"/>
              <w:right w:w="150" w:type="dxa"/>
            </w:tcMar>
            <w:hideMark/>
          </w:tcPr>
          <w:p w:rsidR="009E3CBA" w:rsidRPr="001904AB" w:rsidRDefault="009E3CBA" w:rsidP="006762D3">
            <w:pPr>
              <w:spacing w:after="0" w:line="240" w:lineRule="auto"/>
              <w:ind w:firstLine="360"/>
              <w:jc w:val="both"/>
              <w:rPr>
                <w:rFonts w:cs="Times New Roman"/>
                <w:sz w:val="28"/>
                <w:szCs w:val="24"/>
              </w:rPr>
            </w:pPr>
            <w:r w:rsidRPr="001904AB">
              <w:rPr>
                <w:rFonts w:cs="Times New Roman"/>
                <w:sz w:val="28"/>
                <w:szCs w:val="24"/>
              </w:rPr>
              <w:t xml:space="preserve">Nhận biết </w:t>
            </w:r>
          </w:p>
          <w:p w:rsidR="00A4057C" w:rsidRPr="001904AB" w:rsidRDefault="00A4057C" w:rsidP="006762D3">
            <w:pPr>
              <w:spacing w:after="0" w:line="240" w:lineRule="auto"/>
              <w:ind w:right="-1"/>
              <w:jc w:val="both"/>
              <w:rPr>
                <w:rFonts w:eastAsia="Times New Roman" w:cs="Times New Roman"/>
                <w:sz w:val="28"/>
                <w:szCs w:val="24"/>
                <w:lang w:val="vi-VN" w:eastAsia="vi-VN"/>
              </w:rPr>
            </w:pPr>
            <w:r w:rsidRPr="001904AB">
              <w:rPr>
                <w:rFonts w:eastAsia="Times New Roman" w:cs="Times New Roman"/>
                <w:sz w:val="28"/>
                <w:szCs w:val="24"/>
                <w:lang w:val="vi-VN" w:eastAsia="vi-VN"/>
              </w:rPr>
              <w:t xml:space="preserve">- Người cha khuyên con đừng oán giận thầy vì mọi sự nóng giận của thầy đều có nguyên cớ: </w:t>
            </w:r>
          </w:p>
          <w:p w:rsidR="00A4057C" w:rsidRPr="001904AB" w:rsidRDefault="00A4057C" w:rsidP="006762D3">
            <w:pPr>
              <w:spacing w:after="0" w:line="240" w:lineRule="auto"/>
              <w:ind w:right="-1"/>
              <w:jc w:val="both"/>
              <w:rPr>
                <w:rFonts w:eastAsia="Times New Roman" w:cs="Times New Roman"/>
                <w:sz w:val="28"/>
                <w:szCs w:val="24"/>
                <w:lang w:val="vi-VN" w:eastAsia="vi-VN"/>
              </w:rPr>
            </w:pPr>
            <w:r w:rsidRPr="001904AB">
              <w:rPr>
                <w:rFonts w:eastAsia="Times New Roman" w:cs="Times New Roman"/>
                <w:sz w:val="28"/>
                <w:szCs w:val="24"/>
                <w:lang w:val="vi-VN" w:eastAsia="vi-VN"/>
              </w:rPr>
              <w:t xml:space="preserve">+ Thầy suốt đời khó nhọc dạy trẻ, nhưng phần đông là những đứa trẻ vong ân, đã phụ lòng tốt của người và không nghĩ đến công lao của người. </w:t>
            </w:r>
          </w:p>
          <w:p w:rsidR="00A4057C" w:rsidRPr="001904AB" w:rsidRDefault="00A4057C" w:rsidP="006762D3">
            <w:pPr>
              <w:spacing w:after="0" w:line="240" w:lineRule="auto"/>
              <w:ind w:right="-1"/>
              <w:jc w:val="both"/>
              <w:rPr>
                <w:rFonts w:eastAsia="Times New Roman" w:cs="Times New Roman"/>
                <w:sz w:val="28"/>
                <w:szCs w:val="24"/>
                <w:lang w:val="vi-VN" w:eastAsia="vi-VN"/>
              </w:rPr>
            </w:pPr>
            <w:r w:rsidRPr="001904AB">
              <w:rPr>
                <w:rFonts w:eastAsia="Times New Roman" w:cs="Times New Roman"/>
                <w:sz w:val="28"/>
                <w:szCs w:val="24"/>
                <w:lang w:val="vi-VN" w:eastAsia="vi-VN"/>
              </w:rPr>
              <w:t>+ Hầu hết bọn chúng đều gieo cho thầy sự ưu phiền hơn là sự như ý. </w:t>
            </w:r>
          </w:p>
          <w:p w:rsidR="00A4057C" w:rsidRPr="001904AB" w:rsidRDefault="00A4057C" w:rsidP="006762D3">
            <w:pPr>
              <w:spacing w:after="0" w:line="240" w:lineRule="auto"/>
              <w:ind w:right="-1"/>
              <w:jc w:val="both"/>
              <w:rPr>
                <w:rFonts w:eastAsia="Times New Roman" w:cs="Times New Roman"/>
                <w:sz w:val="28"/>
                <w:szCs w:val="24"/>
                <w:lang w:val="vi-VN" w:eastAsia="vi-VN"/>
              </w:rPr>
            </w:pPr>
            <w:r w:rsidRPr="001904AB">
              <w:rPr>
                <w:rFonts w:eastAsia="Times New Roman" w:cs="Times New Roman"/>
                <w:sz w:val="28"/>
                <w:szCs w:val="24"/>
                <w:lang w:val="vi-VN" w:eastAsia="vi-VN"/>
              </w:rPr>
              <w:t xml:space="preserve">+ Vẫn cố gắng đi làm dù trong người khó ở. </w:t>
            </w:r>
          </w:p>
          <w:p w:rsidR="00A4057C" w:rsidRPr="001904AB" w:rsidRDefault="00A4057C" w:rsidP="006762D3">
            <w:pPr>
              <w:spacing w:after="0" w:line="240" w:lineRule="auto"/>
              <w:ind w:right="-1"/>
              <w:jc w:val="both"/>
              <w:rPr>
                <w:rFonts w:eastAsia="Times New Roman" w:cs="Times New Roman"/>
                <w:sz w:val="28"/>
                <w:szCs w:val="24"/>
                <w:lang w:val="vi-VN" w:eastAsia="vi-VN"/>
              </w:rPr>
            </w:pPr>
            <w:r w:rsidRPr="001904AB">
              <w:rPr>
                <w:rFonts w:eastAsia="Times New Roman" w:cs="Times New Roman"/>
                <w:sz w:val="28"/>
                <w:szCs w:val="24"/>
                <w:lang w:val="vi-VN" w:eastAsia="vi-VN"/>
              </w:rPr>
              <w:t xml:space="preserve">+ Thầy gắt vì thầy đau, nhất là những khi thấy các con biết thầy yếu lại thừa cơ nghịch ngợm nên thầy càng đau khổ hơn. </w:t>
            </w:r>
          </w:p>
          <w:p w:rsidR="009E3CBA" w:rsidRPr="001904AB" w:rsidRDefault="009E3CBA" w:rsidP="006762D3">
            <w:pPr>
              <w:spacing w:after="0" w:line="240" w:lineRule="auto"/>
              <w:jc w:val="both"/>
              <w:rPr>
                <w:rFonts w:eastAsia="Times New Roman" w:cs="Times New Roman"/>
                <w:sz w:val="28"/>
                <w:szCs w:val="24"/>
              </w:rPr>
            </w:pPr>
            <w:r w:rsidRPr="001904AB">
              <w:rPr>
                <w:rFonts w:eastAsia="Times New Roman" w:cs="Times New Roman"/>
                <w:b/>
                <w:bCs/>
                <w:sz w:val="28"/>
                <w:szCs w:val="24"/>
              </w:rPr>
              <w:t>– Điểm 1,0</w:t>
            </w:r>
            <w:r w:rsidRPr="001904AB">
              <w:rPr>
                <w:rFonts w:eastAsia="Times New Roman" w:cs="Times New Roman"/>
                <w:sz w:val="28"/>
                <w:szCs w:val="24"/>
              </w:rPr>
              <w:t>: Trả lời đúng phương án trên</w:t>
            </w:r>
          </w:p>
          <w:p w:rsidR="009E3CBA" w:rsidRPr="001904AB" w:rsidRDefault="009E3CBA" w:rsidP="006762D3">
            <w:pPr>
              <w:spacing w:after="0" w:line="240" w:lineRule="auto"/>
              <w:jc w:val="both"/>
              <w:rPr>
                <w:rFonts w:eastAsia="Times New Roman" w:cs="Times New Roman"/>
                <w:sz w:val="28"/>
                <w:szCs w:val="24"/>
              </w:rPr>
            </w:pPr>
            <w:r w:rsidRPr="001904AB">
              <w:rPr>
                <w:rFonts w:eastAsia="Times New Roman" w:cs="Times New Roman"/>
                <w:b/>
                <w:bCs/>
                <w:sz w:val="28"/>
                <w:szCs w:val="24"/>
              </w:rPr>
              <w:t>– Điểm 0,0</w:t>
            </w:r>
            <w:r w:rsidRPr="001904AB">
              <w:rPr>
                <w:rFonts w:eastAsia="Times New Roman" w:cs="Times New Roman"/>
                <w:sz w:val="28"/>
                <w:szCs w:val="24"/>
              </w:rPr>
              <w:t>: Trả lời sai hoặc không trả lời</w:t>
            </w:r>
          </w:p>
        </w:tc>
        <w:tc>
          <w:tcPr>
            <w:tcW w:w="992" w:type="dxa"/>
            <w:shd w:val="clear" w:color="auto" w:fill="FFFFFF"/>
            <w:tcMar>
              <w:top w:w="150" w:type="dxa"/>
              <w:left w:w="150" w:type="dxa"/>
              <w:bottom w:w="150" w:type="dxa"/>
              <w:right w:w="150" w:type="dxa"/>
            </w:tcMar>
            <w:hideMark/>
          </w:tcPr>
          <w:p w:rsidR="009E3CBA" w:rsidRPr="001904AB" w:rsidRDefault="009E3CBA" w:rsidP="006762D3">
            <w:pPr>
              <w:spacing w:after="0" w:line="240" w:lineRule="auto"/>
              <w:ind w:right="-8"/>
              <w:jc w:val="center"/>
              <w:rPr>
                <w:rFonts w:eastAsia="Times New Roman" w:cs="Times New Roman"/>
                <w:sz w:val="28"/>
                <w:szCs w:val="24"/>
              </w:rPr>
            </w:pPr>
            <w:r w:rsidRPr="001904AB">
              <w:rPr>
                <w:rFonts w:eastAsia="Times New Roman" w:cs="Times New Roman"/>
                <w:sz w:val="28"/>
                <w:szCs w:val="24"/>
              </w:rPr>
              <w:t>1,0</w:t>
            </w:r>
          </w:p>
        </w:tc>
      </w:tr>
      <w:tr w:rsidR="00E117A2" w:rsidRPr="001904AB" w:rsidTr="006762D3">
        <w:trPr>
          <w:trHeight w:val="691"/>
        </w:trPr>
        <w:tc>
          <w:tcPr>
            <w:tcW w:w="862" w:type="dxa"/>
            <w:shd w:val="clear" w:color="auto" w:fill="FFFFFF"/>
            <w:tcMar>
              <w:top w:w="150" w:type="dxa"/>
              <w:left w:w="150" w:type="dxa"/>
              <w:bottom w:w="150" w:type="dxa"/>
              <w:right w:w="150" w:type="dxa"/>
            </w:tcMar>
            <w:hideMark/>
          </w:tcPr>
          <w:p w:rsidR="009E3CBA" w:rsidRPr="001904AB" w:rsidRDefault="009E3CBA" w:rsidP="001904AB">
            <w:pPr>
              <w:spacing w:after="0" w:line="240" w:lineRule="auto"/>
              <w:jc w:val="center"/>
              <w:rPr>
                <w:rFonts w:eastAsia="Times New Roman" w:cs="Times New Roman"/>
                <w:sz w:val="28"/>
                <w:szCs w:val="24"/>
              </w:rPr>
            </w:pPr>
            <w:r w:rsidRPr="001904AB">
              <w:rPr>
                <w:rFonts w:eastAsia="Times New Roman" w:cs="Times New Roman"/>
                <w:b/>
                <w:bCs/>
                <w:sz w:val="28"/>
                <w:szCs w:val="24"/>
              </w:rPr>
              <w:t>Câu 2</w:t>
            </w:r>
          </w:p>
        </w:tc>
        <w:tc>
          <w:tcPr>
            <w:tcW w:w="8789" w:type="dxa"/>
            <w:shd w:val="clear" w:color="auto" w:fill="FFFFFF"/>
            <w:tcMar>
              <w:top w:w="150" w:type="dxa"/>
              <w:left w:w="150" w:type="dxa"/>
              <w:bottom w:w="150" w:type="dxa"/>
              <w:right w:w="150" w:type="dxa"/>
            </w:tcMar>
            <w:hideMark/>
          </w:tcPr>
          <w:p w:rsidR="009E3CBA" w:rsidRPr="001904AB" w:rsidRDefault="009E3CBA" w:rsidP="006762D3">
            <w:pPr>
              <w:spacing w:after="0" w:line="240" w:lineRule="auto"/>
              <w:ind w:firstLine="360"/>
              <w:jc w:val="both"/>
              <w:rPr>
                <w:rFonts w:cs="Times New Roman"/>
                <w:sz w:val="28"/>
                <w:szCs w:val="24"/>
              </w:rPr>
            </w:pPr>
            <w:r w:rsidRPr="001904AB">
              <w:rPr>
                <w:rFonts w:cs="Times New Roman"/>
                <w:sz w:val="28"/>
                <w:szCs w:val="24"/>
              </w:rPr>
              <w:t xml:space="preserve">Nhận biết </w:t>
            </w:r>
          </w:p>
          <w:p w:rsidR="00A4057C" w:rsidRPr="001904AB" w:rsidRDefault="00A4057C" w:rsidP="006762D3">
            <w:pPr>
              <w:spacing w:after="0" w:line="240" w:lineRule="auto"/>
              <w:ind w:right="-1"/>
              <w:jc w:val="both"/>
              <w:rPr>
                <w:rFonts w:eastAsia="Times New Roman" w:cs="Times New Roman"/>
                <w:sz w:val="28"/>
                <w:szCs w:val="24"/>
                <w:lang w:eastAsia="vi-VN"/>
              </w:rPr>
            </w:pPr>
            <w:r w:rsidRPr="001904AB">
              <w:rPr>
                <w:rFonts w:eastAsia="Times New Roman" w:cs="Times New Roman"/>
                <w:sz w:val="28"/>
                <w:szCs w:val="24"/>
                <w:lang w:val="vi-VN" w:eastAsia="vi-VN"/>
              </w:rPr>
              <w:t xml:space="preserve">- Phép điệp: Hãy yêu thầy vì... </w:t>
            </w:r>
            <w:r w:rsidRPr="001904AB">
              <w:rPr>
                <w:rFonts w:eastAsia="Times New Roman" w:cs="Times New Roman"/>
                <w:sz w:val="28"/>
                <w:szCs w:val="24"/>
                <w:lang w:eastAsia="vi-VN"/>
              </w:rPr>
              <w:t>(0,5 điểm)</w:t>
            </w:r>
          </w:p>
          <w:p w:rsidR="00A4057C" w:rsidRPr="001904AB" w:rsidRDefault="00A4057C" w:rsidP="006762D3">
            <w:pPr>
              <w:spacing w:after="0" w:line="240" w:lineRule="auto"/>
              <w:ind w:right="-1"/>
              <w:jc w:val="both"/>
              <w:rPr>
                <w:rFonts w:eastAsia="Times New Roman" w:cs="Times New Roman"/>
                <w:sz w:val="28"/>
                <w:szCs w:val="24"/>
                <w:lang w:eastAsia="vi-VN"/>
              </w:rPr>
            </w:pPr>
            <w:r w:rsidRPr="001904AB">
              <w:rPr>
                <w:rFonts w:eastAsia="Times New Roman" w:cs="Times New Roman"/>
                <w:sz w:val="28"/>
                <w:szCs w:val="24"/>
                <w:lang w:val="vi-VN" w:eastAsia="vi-VN"/>
              </w:rPr>
              <w:t xml:space="preserve">- Hiệu quả: Sử dụng điệp ngữ tác giả nhằm nhấn mạnh con phải biết yêu quý, kính trọng thầy giáo vì những lí do như: cha yêu và kính trọng thầy, thầy đã gây hạnh phúc cho nhiều người, thầy đã mở mang trí tuệ và tầm hồn con. Qua đó khẳng định vai trò và tấm lòng lớn lao vĩ đại của thầy. </w:t>
            </w:r>
            <w:r w:rsidRPr="001904AB">
              <w:rPr>
                <w:rFonts w:eastAsia="Times New Roman" w:cs="Times New Roman"/>
                <w:sz w:val="28"/>
                <w:szCs w:val="24"/>
                <w:lang w:eastAsia="vi-VN"/>
              </w:rPr>
              <w:t>(0,5)</w:t>
            </w:r>
          </w:p>
          <w:p w:rsidR="009E3CBA" w:rsidRPr="001904AB" w:rsidRDefault="009E3CBA" w:rsidP="006762D3">
            <w:pPr>
              <w:spacing w:after="0" w:line="240" w:lineRule="auto"/>
              <w:jc w:val="both"/>
              <w:rPr>
                <w:rFonts w:eastAsia="Times New Roman" w:cs="Times New Roman"/>
                <w:sz w:val="28"/>
                <w:szCs w:val="24"/>
              </w:rPr>
            </w:pPr>
            <w:r w:rsidRPr="001904AB">
              <w:rPr>
                <w:rFonts w:eastAsia="Times New Roman" w:cs="Times New Roman"/>
                <w:b/>
                <w:bCs/>
                <w:sz w:val="28"/>
                <w:szCs w:val="24"/>
              </w:rPr>
              <w:t>– Điểm 1,0</w:t>
            </w:r>
            <w:r w:rsidRPr="001904AB">
              <w:rPr>
                <w:rFonts w:eastAsia="Times New Roman" w:cs="Times New Roman"/>
                <w:sz w:val="28"/>
                <w:szCs w:val="24"/>
              </w:rPr>
              <w:t>: Trả lời đúng phương án trên</w:t>
            </w:r>
          </w:p>
          <w:p w:rsidR="009E3CBA" w:rsidRPr="001904AB" w:rsidRDefault="009E3CBA" w:rsidP="006762D3">
            <w:pPr>
              <w:spacing w:after="0" w:line="240" w:lineRule="auto"/>
              <w:jc w:val="both"/>
              <w:rPr>
                <w:rFonts w:eastAsia="Times New Roman" w:cs="Times New Roman"/>
                <w:sz w:val="28"/>
                <w:szCs w:val="24"/>
              </w:rPr>
            </w:pPr>
            <w:r w:rsidRPr="001904AB">
              <w:rPr>
                <w:rFonts w:eastAsia="Times New Roman" w:cs="Times New Roman"/>
                <w:b/>
                <w:bCs/>
                <w:sz w:val="28"/>
                <w:szCs w:val="24"/>
              </w:rPr>
              <w:t>– Điểm 0,0</w:t>
            </w:r>
            <w:r w:rsidRPr="001904AB">
              <w:rPr>
                <w:rFonts w:eastAsia="Times New Roman" w:cs="Times New Roman"/>
                <w:sz w:val="28"/>
                <w:szCs w:val="24"/>
              </w:rPr>
              <w:t>: Trả lời sai hoặc không trả lời</w:t>
            </w:r>
          </w:p>
        </w:tc>
        <w:tc>
          <w:tcPr>
            <w:tcW w:w="992" w:type="dxa"/>
            <w:shd w:val="clear" w:color="auto" w:fill="FFFFFF"/>
            <w:tcMar>
              <w:top w:w="150" w:type="dxa"/>
              <w:left w:w="150" w:type="dxa"/>
              <w:bottom w:w="150" w:type="dxa"/>
              <w:right w:w="150" w:type="dxa"/>
            </w:tcMar>
            <w:hideMark/>
          </w:tcPr>
          <w:p w:rsidR="009E3CBA" w:rsidRPr="001904AB" w:rsidRDefault="009E3CBA" w:rsidP="006762D3">
            <w:pPr>
              <w:spacing w:after="0" w:line="240" w:lineRule="auto"/>
              <w:ind w:right="-8"/>
              <w:jc w:val="center"/>
              <w:rPr>
                <w:rFonts w:eastAsia="Times New Roman" w:cs="Times New Roman"/>
                <w:sz w:val="28"/>
                <w:szCs w:val="24"/>
              </w:rPr>
            </w:pPr>
            <w:r w:rsidRPr="001904AB">
              <w:rPr>
                <w:rFonts w:eastAsia="Times New Roman" w:cs="Times New Roman"/>
                <w:sz w:val="28"/>
                <w:szCs w:val="24"/>
              </w:rPr>
              <w:t>1,0</w:t>
            </w:r>
          </w:p>
        </w:tc>
      </w:tr>
      <w:tr w:rsidR="00E117A2" w:rsidRPr="001904AB" w:rsidTr="006762D3">
        <w:trPr>
          <w:trHeight w:val="2392"/>
        </w:trPr>
        <w:tc>
          <w:tcPr>
            <w:tcW w:w="862" w:type="dxa"/>
            <w:shd w:val="clear" w:color="auto" w:fill="FFFFFF"/>
            <w:tcMar>
              <w:top w:w="150" w:type="dxa"/>
              <w:left w:w="150" w:type="dxa"/>
              <w:bottom w:w="150" w:type="dxa"/>
              <w:right w:w="150" w:type="dxa"/>
            </w:tcMar>
            <w:hideMark/>
          </w:tcPr>
          <w:p w:rsidR="009E3CBA" w:rsidRPr="001904AB" w:rsidRDefault="009E3CBA" w:rsidP="001904AB">
            <w:pPr>
              <w:spacing w:after="0" w:line="240" w:lineRule="auto"/>
              <w:jc w:val="center"/>
              <w:rPr>
                <w:rFonts w:eastAsia="Times New Roman" w:cs="Times New Roman"/>
                <w:sz w:val="28"/>
                <w:szCs w:val="24"/>
              </w:rPr>
            </w:pPr>
            <w:r w:rsidRPr="001904AB">
              <w:rPr>
                <w:rFonts w:eastAsia="Times New Roman" w:cs="Times New Roman"/>
                <w:b/>
                <w:bCs/>
                <w:sz w:val="28"/>
                <w:szCs w:val="24"/>
              </w:rPr>
              <w:t>Câu 3</w:t>
            </w:r>
          </w:p>
        </w:tc>
        <w:tc>
          <w:tcPr>
            <w:tcW w:w="8789" w:type="dxa"/>
            <w:shd w:val="clear" w:color="auto" w:fill="FFFFFF"/>
            <w:tcMar>
              <w:top w:w="150" w:type="dxa"/>
              <w:left w:w="150" w:type="dxa"/>
              <w:bottom w:w="150" w:type="dxa"/>
              <w:right w:w="150" w:type="dxa"/>
            </w:tcMar>
            <w:hideMark/>
          </w:tcPr>
          <w:p w:rsidR="009E3CBA" w:rsidRPr="001904AB" w:rsidRDefault="009E3CBA" w:rsidP="006762D3">
            <w:pPr>
              <w:pStyle w:val="ListParagraph"/>
              <w:numPr>
                <w:ilvl w:val="0"/>
                <w:numId w:val="1"/>
              </w:numPr>
              <w:spacing w:after="0" w:line="240" w:lineRule="auto"/>
              <w:ind w:left="0" w:firstLine="360"/>
              <w:jc w:val="both"/>
              <w:rPr>
                <w:rFonts w:ascii="Times New Roman" w:hAnsi="Times New Roman"/>
                <w:sz w:val="28"/>
                <w:szCs w:val="24"/>
              </w:rPr>
            </w:pPr>
            <w:r w:rsidRPr="001904AB">
              <w:rPr>
                <w:rFonts w:ascii="Times New Roman" w:hAnsi="Times New Roman"/>
                <w:sz w:val="28"/>
                <w:szCs w:val="24"/>
              </w:rPr>
              <w:t xml:space="preserve">Lí giải vì: </w:t>
            </w:r>
          </w:p>
          <w:p w:rsidR="00A4057C" w:rsidRPr="001904AB" w:rsidRDefault="00A4057C" w:rsidP="006762D3">
            <w:pPr>
              <w:pStyle w:val="ListParagraph"/>
              <w:spacing w:after="0" w:line="240" w:lineRule="auto"/>
              <w:ind w:left="0"/>
              <w:jc w:val="both"/>
              <w:rPr>
                <w:rFonts w:ascii="Times New Roman" w:hAnsi="Times New Roman"/>
                <w:sz w:val="28"/>
                <w:szCs w:val="24"/>
              </w:rPr>
            </w:pPr>
            <w:r w:rsidRPr="001904AB">
              <w:rPr>
                <w:rFonts w:ascii="Times New Roman" w:hAnsi="Times New Roman"/>
                <w:sz w:val="28"/>
                <w:szCs w:val="24"/>
              </w:rPr>
              <w:t xml:space="preserve">Tình thầy trò cần được xây dựng dựa trên cơ sở của tình yêu thương và sự tôn trọng. </w:t>
            </w:r>
          </w:p>
          <w:p w:rsidR="00A4057C" w:rsidRPr="001904AB" w:rsidRDefault="00A4057C" w:rsidP="006762D3">
            <w:pPr>
              <w:pStyle w:val="ListParagraph"/>
              <w:spacing w:after="0" w:line="240" w:lineRule="auto"/>
              <w:ind w:left="0"/>
              <w:jc w:val="both"/>
              <w:rPr>
                <w:rFonts w:ascii="Times New Roman" w:hAnsi="Times New Roman"/>
                <w:sz w:val="28"/>
                <w:szCs w:val="24"/>
              </w:rPr>
            </w:pPr>
            <w:r w:rsidRPr="001904AB">
              <w:rPr>
                <w:rFonts w:ascii="Times New Roman" w:hAnsi="Times New Roman"/>
                <w:b/>
                <w:sz w:val="28"/>
                <w:szCs w:val="24"/>
              </w:rPr>
              <w:t>Vì:</w:t>
            </w:r>
            <w:r w:rsidRPr="001904AB">
              <w:rPr>
                <w:rFonts w:ascii="Times New Roman" w:hAnsi="Times New Roman"/>
                <w:sz w:val="28"/>
                <w:szCs w:val="24"/>
              </w:rPr>
              <w:t xml:space="preserve"> Người thầy phải có tình yêu thương, lòng bao dung độ lượng thì mới có thể giúp các em học tập nên người. </w:t>
            </w:r>
          </w:p>
          <w:p w:rsidR="00A4057C" w:rsidRPr="001904AB" w:rsidRDefault="00A4057C" w:rsidP="006762D3">
            <w:pPr>
              <w:pStyle w:val="ListParagraph"/>
              <w:spacing w:after="0" w:line="240" w:lineRule="auto"/>
              <w:ind w:left="0"/>
              <w:jc w:val="both"/>
              <w:rPr>
                <w:rFonts w:ascii="Times New Roman" w:hAnsi="Times New Roman"/>
                <w:sz w:val="28"/>
                <w:szCs w:val="24"/>
              </w:rPr>
            </w:pPr>
            <w:r w:rsidRPr="001904AB">
              <w:rPr>
                <w:rFonts w:ascii="Times New Roman" w:hAnsi="Times New Roman"/>
                <w:sz w:val="28"/>
                <w:szCs w:val="24"/>
              </w:rPr>
              <w:t xml:space="preserve">Đồng thời người thầy cũng cần phải tôn trọng cá tính riêng của học sinh, để có những định hướng dạy dỗ đúng đắn. </w:t>
            </w:r>
          </w:p>
          <w:p w:rsidR="009E3CBA" w:rsidRPr="001904AB" w:rsidRDefault="00A4057C" w:rsidP="006762D3">
            <w:pPr>
              <w:pStyle w:val="ListParagraph"/>
              <w:spacing w:after="0" w:line="240" w:lineRule="auto"/>
              <w:ind w:left="0"/>
              <w:jc w:val="both"/>
              <w:rPr>
                <w:rFonts w:ascii="Times New Roman" w:hAnsi="Times New Roman"/>
                <w:sz w:val="28"/>
                <w:szCs w:val="24"/>
              </w:rPr>
            </w:pPr>
            <w:r w:rsidRPr="001904AB">
              <w:rPr>
                <w:rFonts w:ascii="Times New Roman" w:hAnsi="Times New Roman"/>
                <w:sz w:val="28"/>
                <w:szCs w:val="24"/>
              </w:rPr>
              <w:t>Và học sinh cũng cần yêu thương và kính trọng thầy – người đã dạy dỗ, bảo ban ta khôn lớn.</w:t>
            </w:r>
          </w:p>
        </w:tc>
        <w:tc>
          <w:tcPr>
            <w:tcW w:w="992" w:type="dxa"/>
            <w:shd w:val="clear" w:color="auto" w:fill="FFFFFF"/>
            <w:tcMar>
              <w:top w:w="150" w:type="dxa"/>
              <w:left w:w="150" w:type="dxa"/>
              <w:bottom w:w="150" w:type="dxa"/>
              <w:right w:w="150" w:type="dxa"/>
            </w:tcMar>
            <w:hideMark/>
          </w:tcPr>
          <w:p w:rsidR="009E3CBA" w:rsidRPr="001904AB" w:rsidRDefault="009E3CBA" w:rsidP="006762D3">
            <w:pPr>
              <w:spacing w:after="0" w:line="240" w:lineRule="auto"/>
              <w:ind w:right="-8"/>
              <w:jc w:val="center"/>
              <w:rPr>
                <w:rFonts w:eastAsia="Times New Roman" w:cs="Times New Roman"/>
                <w:sz w:val="28"/>
                <w:szCs w:val="24"/>
              </w:rPr>
            </w:pPr>
            <w:r w:rsidRPr="001904AB">
              <w:rPr>
                <w:rFonts w:eastAsia="Times New Roman" w:cs="Times New Roman"/>
                <w:sz w:val="28"/>
                <w:szCs w:val="24"/>
              </w:rPr>
              <w:t>1.0</w:t>
            </w:r>
          </w:p>
        </w:tc>
      </w:tr>
      <w:tr w:rsidR="00E117A2" w:rsidRPr="001904AB" w:rsidTr="006762D3">
        <w:trPr>
          <w:trHeight w:val="691"/>
        </w:trPr>
        <w:tc>
          <w:tcPr>
            <w:tcW w:w="862" w:type="dxa"/>
            <w:shd w:val="clear" w:color="auto" w:fill="FFFFFF"/>
            <w:tcMar>
              <w:top w:w="150" w:type="dxa"/>
              <w:left w:w="150" w:type="dxa"/>
              <w:bottom w:w="150" w:type="dxa"/>
              <w:right w:w="150" w:type="dxa"/>
            </w:tcMar>
          </w:tcPr>
          <w:p w:rsidR="00A4057C" w:rsidRPr="001904AB" w:rsidRDefault="00A4057C" w:rsidP="001904AB">
            <w:pPr>
              <w:spacing w:after="0" w:line="240" w:lineRule="auto"/>
              <w:jc w:val="center"/>
              <w:rPr>
                <w:rFonts w:eastAsia="Times New Roman" w:cs="Times New Roman"/>
                <w:b/>
                <w:bCs/>
                <w:sz w:val="28"/>
                <w:szCs w:val="24"/>
              </w:rPr>
            </w:pPr>
            <w:r w:rsidRPr="001904AB">
              <w:rPr>
                <w:rFonts w:eastAsia="Times New Roman" w:cs="Times New Roman"/>
                <w:b/>
                <w:bCs/>
                <w:sz w:val="28"/>
                <w:szCs w:val="24"/>
              </w:rPr>
              <w:t>Câu 4</w:t>
            </w:r>
          </w:p>
        </w:tc>
        <w:tc>
          <w:tcPr>
            <w:tcW w:w="8789" w:type="dxa"/>
            <w:shd w:val="clear" w:color="auto" w:fill="FFFFFF"/>
            <w:tcMar>
              <w:top w:w="150" w:type="dxa"/>
              <w:left w:w="150" w:type="dxa"/>
              <w:bottom w:w="150" w:type="dxa"/>
              <w:right w:w="150" w:type="dxa"/>
            </w:tcMar>
          </w:tcPr>
          <w:p w:rsidR="00A4057C" w:rsidRPr="001904AB" w:rsidRDefault="00A4057C" w:rsidP="006762D3">
            <w:pPr>
              <w:spacing w:after="0" w:line="240" w:lineRule="auto"/>
              <w:jc w:val="both"/>
              <w:rPr>
                <w:sz w:val="28"/>
                <w:szCs w:val="24"/>
              </w:rPr>
            </w:pPr>
            <w:r w:rsidRPr="001904AB">
              <w:rPr>
                <w:sz w:val="28"/>
                <w:szCs w:val="24"/>
              </w:rPr>
              <w:t>Tình cảm của cha đối với con đó là tình chăm sóc, sự quan tâm, yêu thương vô bờ người cha dành cho con.</w:t>
            </w:r>
          </w:p>
        </w:tc>
        <w:tc>
          <w:tcPr>
            <w:tcW w:w="992" w:type="dxa"/>
            <w:shd w:val="clear" w:color="auto" w:fill="FFFFFF"/>
            <w:tcMar>
              <w:top w:w="150" w:type="dxa"/>
              <w:left w:w="150" w:type="dxa"/>
              <w:bottom w:w="150" w:type="dxa"/>
              <w:right w:w="150" w:type="dxa"/>
            </w:tcMar>
          </w:tcPr>
          <w:p w:rsidR="00A4057C" w:rsidRPr="001904AB" w:rsidRDefault="00A4057C" w:rsidP="006762D3">
            <w:pPr>
              <w:spacing w:after="0" w:line="240" w:lineRule="auto"/>
              <w:ind w:right="-8"/>
              <w:jc w:val="center"/>
              <w:rPr>
                <w:rFonts w:eastAsia="Times New Roman" w:cs="Times New Roman"/>
                <w:sz w:val="28"/>
                <w:szCs w:val="24"/>
              </w:rPr>
            </w:pPr>
            <w:r w:rsidRPr="001904AB">
              <w:rPr>
                <w:rFonts w:eastAsia="Times New Roman" w:cs="Times New Roman"/>
                <w:sz w:val="28"/>
                <w:szCs w:val="24"/>
              </w:rPr>
              <w:t>1.0</w:t>
            </w:r>
          </w:p>
        </w:tc>
      </w:tr>
      <w:tr w:rsidR="006762D3" w:rsidRPr="001904AB" w:rsidTr="006762D3">
        <w:trPr>
          <w:trHeight w:val="351"/>
        </w:trPr>
        <w:tc>
          <w:tcPr>
            <w:tcW w:w="10643" w:type="dxa"/>
            <w:gridSpan w:val="3"/>
            <w:shd w:val="clear" w:color="auto" w:fill="FFFFFF"/>
            <w:tcMar>
              <w:top w:w="150" w:type="dxa"/>
              <w:left w:w="150" w:type="dxa"/>
              <w:bottom w:w="150" w:type="dxa"/>
              <w:right w:w="150" w:type="dxa"/>
            </w:tcMar>
          </w:tcPr>
          <w:p w:rsidR="006762D3" w:rsidRPr="001904AB" w:rsidRDefault="006762D3" w:rsidP="006762D3">
            <w:pPr>
              <w:spacing w:after="0" w:line="240" w:lineRule="auto"/>
              <w:rPr>
                <w:rFonts w:eastAsia="Times New Roman" w:cs="Times New Roman"/>
                <w:sz w:val="28"/>
                <w:szCs w:val="24"/>
              </w:rPr>
            </w:pPr>
            <w:r w:rsidRPr="001904AB">
              <w:rPr>
                <w:rFonts w:eastAsia="Times New Roman" w:cs="Times New Roman"/>
                <w:b/>
                <w:bCs/>
                <w:sz w:val="28"/>
                <w:szCs w:val="24"/>
              </w:rPr>
              <w:t xml:space="preserve">II. PHẦN LÀM VĂN </w:t>
            </w:r>
          </w:p>
        </w:tc>
      </w:tr>
      <w:tr w:rsidR="00E117A2" w:rsidRPr="001904AB" w:rsidTr="001904AB">
        <w:trPr>
          <w:trHeight w:val="6503"/>
        </w:trPr>
        <w:tc>
          <w:tcPr>
            <w:tcW w:w="862" w:type="dxa"/>
            <w:shd w:val="clear" w:color="auto" w:fill="FFFFFF"/>
            <w:tcMar>
              <w:top w:w="150" w:type="dxa"/>
              <w:left w:w="150" w:type="dxa"/>
              <w:bottom w:w="150" w:type="dxa"/>
              <w:right w:w="150" w:type="dxa"/>
            </w:tcMar>
            <w:hideMark/>
          </w:tcPr>
          <w:p w:rsidR="009E3CBA" w:rsidRPr="001904AB" w:rsidRDefault="009E3CBA" w:rsidP="006762D3">
            <w:pPr>
              <w:spacing w:after="0" w:line="240" w:lineRule="auto"/>
              <w:jc w:val="both"/>
              <w:rPr>
                <w:rFonts w:eastAsia="Times New Roman" w:cs="Times New Roman"/>
                <w:b/>
                <w:bCs/>
                <w:sz w:val="28"/>
                <w:szCs w:val="24"/>
              </w:rPr>
            </w:pPr>
          </w:p>
          <w:p w:rsidR="009E3CBA" w:rsidRPr="001904AB" w:rsidRDefault="009E3CBA" w:rsidP="006762D3">
            <w:pPr>
              <w:spacing w:after="0" w:line="240" w:lineRule="auto"/>
              <w:jc w:val="both"/>
              <w:rPr>
                <w:rFonts w:eastAsia="Times New Roman" w:cs="Times New Roman"/>
                <w:b/>
                <w:bCs/>
                <w:sz w:val="28"/>
                <w:szCs w:val="24"/>
              </w:rPr>
            </w:pPr>
          </w:p>
          <w:p w:rsidR="009E3CBA" w:rsidRPr="001904AB" w:rsidRDefault="009E3CBA" w:rsidP="006762D3">
            <w:pPr>
              <w:spacing w:after="0" w:line="240" w:lineRule="auto"/>
              <w:jc w:val="both"/>
              <w:rPr>
                <w:rFonts w:eastAsia="Times New Roman" w:cs="Times New Roman"/>
                <w:b/>
                <w:bCs/>
                <w:sz w:val="28"/>
                <w:szCs w:val="24"/>
              </w:rPr>
            </w:pPr>
          </w:p>
          <w:p w:rsidR="009E3CBA" w:rsidRPr="001904AB" w:rsidRDefault="009E3CBA" w:rsidP="006762D3">
            <w:pPr>
              <w:spacing w:after="0" w:line="240" w:lineRule="auto"/>
              <w:jc w:val="both"/>
              <w:rPr>
                <w:rFonts w:eastAsia="Times New Roman" w:cs="Times New Roman"/>
                <w:b/>
                <w:bCs/>
                <w:sz w:val="28"/>
                <w:szCs w:val="24"/>
              </w:rPr>
            </w:pPr>
          </w:p>
          <w:p w:rsidR="009E3CBA" w:rsidRPr="001904AB" w:rsidRDefault="009E3CBA" w:rsidP="006762D3">
            <w:pPr>
              <w:spacing w:after="0" w:line="240" w:lineRule="auto"/>
              <w:jc w:val="both"/>
              <w:rPr>
                <w:rFonts w:eastAsia="Times New Roman" w:cs="Times New Roman"/>
                <w:b/>
                <w:bCs/>
                <w:sz w:val="28"/>
                <w:szCs w:val="24"/>
              </w:rPr>
            </w:pPr>
          </w:p>
          <w:p w:rsidR="009E3CBA" w:rsidRPr="001904AB" w:rsidRDefault="009E3CBA" w:rsidP="006762D3">
            <w:pPr>
              <w:spacing w:after="0" w:line="240" w:lineRule="auto"/>
              <w:jc w:val="both"/>
              <w:rPr>
                <w:rFonts w:eastAsia="Times New Roman" w:cs="Times New Roman"/>
                <w:b/>
                <w:bCs/>
                <w:sz w:val="28"/>
                <w:szCs w:val="24"/>
              </w:rPr>
            </w:pPr>
          </w:p>
          <w:p w:rsidR="009E3CBA" w:rsidRPr="001904AB" w:rsidRDefault="009E3CBA" w:rsidP="006762D3">
            <w:pPr>
              <w:spacing w:after="0" w:line="240" w:lineRule="auto"/>
              <w:jc w:val="both"/>
              <w:rPr>
                <w:rFonts w:eastAsia="Times New Roman" w:cs="Times New Roman"/>
                <w:b/>
                <w:bCs/>
                <w:sz w:val="28"/>
                <w:szCs w:val="24"/>
              </w:rPr>
            </w:pPr>
          </w:p>
          <w:p w:rsidR="009E3CBA" w:rsidRPr="001904AB" w:rsidRDefault="009E3CBA" w:rsidP="006762D3">
            <w:pPr>
              <w:spacing w:after="0" w:line="240" w:lineRule="auto"/>
              <w:jc w:val="both"/>
              <w:rPr>
                <w:rFonts w:eastAsia="Times New Roman" w:cs="Times New Roman"/>
                <w:b/>
                <w:bCs/>
                <w:sz w:val="28"/>
                <w:szCs w:val="24"/>
              </w:rPr>
            </w:pPr>
          </w:p>
          <w:p w:rsidR="009E3CBA" w:rsidRPr="001904AB" w:rsidRDefault="009E3CBA" w:rsidP="006762D3">
            <w:pPr>
              <w:spacing w:after="0" w:line="240" w:lineRule="auto"/>
              <w:jc w:val="both"/>
              <w:rPr>
                <w:rFonts w:eastAsia="Times New Roman" w:cs="Times New Roman"/>
                <w:b/>
                <w:bCs/>
                <w:sz w:val="28"/>
                <w:szCs w:val="24"/>
              </w:rPr>
            </w:pPr>
          </w:p>
          <w:p w:rsidR="009E3CBA" w:rsidRPr="001904AB" w:rsidRDefault="009E3CBA" w:rsidP="006762D3">
            <w:pPr>
              <w:spacing w:after="0" w:line="240" w:lineRule="auto"/>
              <w:jc w:val="both"/>
              <w:rPr>
                <w:rFonts w:eastAsia="Times New Roman" w:cs="Times New Roman"/>
                <w:b/>
                <w:bCs/>
                <w:sz w:val="28"/>
                <w:szCs w:val="24"/>
              </w:rPr>
            </w:pPr>
          </w:p>
          <w:p w:rsidR="009E3CBA" w:rsidRPr="001904AB" w:rsidRDefault="009E3CBA" w:rsidP="006762D3">
            <w:pPr>
              <w:spacing w:after="0" w:line="240" w:lineRule="auto"/>
              <w:jc w:val="both"/>
              <w:rPr>
                <w:rFonts w:eastAsia="Times New Roman" w:cs="Times New Roman"/>
                <w:b/>
                <w:bCs/>
                <w:sz w:val="28"/>
                <w:szCs w:val="24"/>
              </w:rPr>
            </w:pPr>
          </w:p>
          <w:p w:rsidR="009E3CBA" w:rsidRPr="001904AB" w:rsidRDefault="009E3CBA" w:rsidP="006762D3">
            <w:pPr>
              <w:spacing w:after="0" w:line="240" w:lineRule="auto"/>
              <w:jc w:val="both"/>
              <w:rPr>
                <w:rFonts w:eastAsia="Times New Roman" w:cs="Times New Roman"/>
                <w:b/>
                <w:bCs/>
                <w:sz w:val="28"/>
                <w:szCs w:val="24"/>
              </w:rPr>
            </w:pPr>
          </w:p>
          <w:p w:rsidR="009E3CBA" w:rsidRPr="001904AB" w:rsidRDefault="009E3CBA" w:rsidP="006762D3">
            <w:pPr>
              <w:spacing w:after="0" w:line="240" w:lineRule="auto"/>
              <w:jc w:val="both"/>
              <w:rPr>
                <w:rFonts w:eastAsia="Times New Roman" w:cs="Times New Roman"/>
                <w:b/>
                <w:bCs/>
                <w:sz w:val="28"/>
                <w:szCs w:val="24"/>
              </w:rPr>
            </w:pPr>
          </w:p>
          <w:p w:rsidR="009E3CBA" w:rsidRPr="001904AB" w:rsidRDefault="009E3CBA" w:rsidP="006762D3">
            <w:pPr>
              <w:spacing w:after="0" w:line="240" w:lineRule="auto"/>
              <w:jc w:val="both"/>
              <w:rPr>
                <w:rFonts w:eastAsia="Times New Roman" w:cs="Times New Roman"/>
                <w:b/>
                <w:bCs/>
                <w:sz w:val="28"/>
                <w:szCs w:val="24"/>
              </w:rPr>
            </w:pPr>
          </w:p>
          <w:p w:rsidR="009E3CBA" w:rsidRPr="001904AB" w:rsidRDefault="009E3CBA" w:rsidP="006762D3">
            <w:pPr>
              <w:spacing w:after="0" w:line="240" w:lineRule="auto"/>
              <w:jc w:val="both"/>
              <w:rPr>
                <w:rFonts w:eastAsia="Times New Roman" w:cs="Times New Roman"/>
                <w:b/>
                <w:bCs/>
                <w:sz w:val="28"/>
                <w:szCs w:val="24"/>
              </w:rPr>
            </w:pPr>
          </w:p>
          <w:p w:rsidR="009E3CBA" w:rsidRPr="001904AB" w:rsidRDefault="009E3CBA" w:rsidP="006762D3">
            <w:pPr>
              <w:spacing w:after="0" w:line="240" w:lineRule="auto"/>
              <w:jc w:val="both"/>
              <w:rPr>
                <w:rFonts w:eastAsia="Times New Roman" w:cs="Times New Roman"/>
                <w:b/>
                <w:bCs/>
                <w:sz w:val="28"/>
                <w:szCs w:val="24"/>
              </w:rPr>
            </w:pPr>
          </w:p>
          <w:p w:rsidR="009E3CBA" w:rsidRPr="001904AB" w:rsidRDefault="009E3CBA" w:rsidP="006762D3">
            <w:pPr>
              <w:spacing w:after="0" w:line="240" w:lineRule="auto"/>
              <w:jc w:val="both"/>
              <w:rPr>
                <w:rFonts w:eastAsia="Times New Roman" w:cs="Times New Roman"/>
                <w:b/>
                <w:bCs/>
                <w:sz w:val="28"/>
                <w:szCs w:val="24"/>
              </w:rPr>
            </w:pPr>
          </w:p>
          <w:p w:rsidR="009E3CBA" w:rsidRPr="001904AB" w:rsidRDefault="009E3CBA" w:rsidP="006762D3">
            <w:pPr>
              <w:spacing w:after="0" w:line="240" w:lineRule="auto"/>
              <w:jc w:val="both"/>
              <w:rPr>
                <w:rFonts w:eastAsia="Times New Roman" w:cs="Times New Roman"/>
                <w:sz w:val="28"/>
                <w:szCs w:val="24"/>
              </w:rPr>
            </w:pPr>
          </w:p>
        </w:tc>
        <w:tc>
          <w:tcPr>
            <w:tcW w:w="8789" w:type="dxa"/>
            <w:shd w:val="clear" w:color="auto" w:fill="FFFFFF"/>
            <w:tcMar>
              <w:top w:w="150" w:type="dxa"/>
              <w:left w:w="150" w:type="dxa"/>
              <w:bottom w:w="150" w:type="dxa"/>
              <w:right w:w="150" w:type="dxa"/>
            </w:tcMar>
            <w:hideMark/>
          </w:tcPr>
          <w:p w:rsidR="009E3CBA" w:rsidRPr="001904AB" w:rsidRDefault="009E3CBA" w:rsidP="006762D3">
            <w:pPr>
              <w:spacing w:after="0" w:line="240" w:lineRule="auto"/>
              <w:ind w:right="-1"/>
              <w:jc w:val="both"/>
              <w:rPr>
                <w:rFonts w:eastAsia="Times New Roman" w:cs="Times New Roman"/>
                <w:sz w:val="28"/>
                <w:szCs w:val="24"/>
                <w:lang w:val="vi-VN" w:eastAsia="vi-VN"/>
              </w:rPr>
            </w:pPr>
            <w:r w:rsidRPr="001904AB">
              <w:rPr>
                <w:rFonts w:eastAsia="Times New Roman" w:cs="Times New Roman"/>
                <w:sz w:val="28"/>
                <w:szCs w:val="24"/>
              </w:rPr>
              <w:t xml:space="preserve">- Đoạn văn nghị luận (khoảng 200 chữ) trình bày </w:t>
            </w:r>
            <w:hyperlink r:id="rId7" w:tooltip="Posts tagged with suy nghĩ" w:history="1">
              <w:r w:rsidRPr="001904AB">
                <w:rPr>
                  <w:rFonts w:eastAsia="Times New Roman" w:cs="Times New Roman"/>
                  <w:sz w:val="28"/>
                  <w:szCs w:val="24"/>
                </w:rPr>
                <w:t>suy nghĩ</w:t>
              </w:r>
            </w:hyperlink>
            <w:r w:rsidRPr="001904AB">
              <w:rPr>
                <w:rFonts w:eastAsia="Times New Roman" w:cs="Times New Roman"/>
                <w:sz w:val="28"/>
                <w:szCs w:val="24"/>
              </w:rPr>
              <w:t xml:space="preserve">  về </w:t>
            </w:r>
            <w:r w:rsidR="004A5D24" w:rsidRPr="001904AB">
              <w:rPr>
                <w:rFonts w:eastAsia="Times New Roman" w:cs="Times New Roman"/>
                <w:sz w:val="28"/>
                <w:szCs w:val="24"/>
                <w:lang w:val="vi-VN" w:eastAsia="vi-VN"/>
              </w:rPr>
              <w:t>về sức mạnh của lòng biết ơn</w:t>
            </w:r>
            <w:r w:rsidR="00EA1580" w:rsidRPr="001904AB">
              <w:rPr>
                <w:rFonts w:cs="Times New Roman"/>
                <w:sz w:val="28"/>
                <w:szCs w:val="24"/>
              </w:rPr>
              <w:t xml:space="preserve"> trong cuộc sống hiện nay.</w:t>
            </w:r>
          </w:p>
          <w:p w:rsidR="00EA1580" w:rsidRPr="001904AB" w:rsidRDefault="00EA1580" w:rsidP="006762D3">
            <w:pPr>
              <w:spacing w:after="0" w:line="240" w:lineRule="auto"/>
              <w:ind w:right="-1"/>
              <w:jc w:val="both"/>
              <w:rPr>
                <w:rFonts w:eastAsia="Times New Roman"/>
                <w:b/>
                <w:bCs/>
                <w:sz w:val="28"/>
                <w:szCs w:val="24"/>
                <w:lang w:eastAsia="vi-VN"/>
              </w:rPr>
            </w:pPr>
            <w:r w:rsidRPr="001904AB">
              <w:rPr>
                <w:rFonts w:eastAsia="Times New Roman"/>
                <w:b/>
                <w:bCs/>
                <w:sz w:val="28"/>
                <w:szCs w:val="24"/>
                <w:lang w:val="vi-VN" w:eastAsia="vi-VN"/>
              </w:rPr>
              <w:t xml:space="preserve">1. </w:t>
            </w:r>
            <w:r w:rsidR="004A5D24" w:rsidRPr="001904AB">
              <w:rPr>
                <w:rFonts w:eastAsia="Times New Roman"/>
                <w:b/>
                <w:bCs/>
                <w:sz w:val="28"/>
                <w:szCs w:val="24"/>
                <w:lang w:eastAsia="vi-VN"/>
              </w:rPr>
              <w:t>Dẫn</w:t>
            </w:r>
            <w:r w:rsidRPr="001904AB">
              <w:rPr>
                <w:rFonts w:eastAsia="Times New Roman"/>
                <w:b/>
                <w:bCs/>
                <w:sz w:val="28"/>
                <w:szCs w:val="24"/>
                <w:lang w:val="vi-VN" w:eastAsia="vi-VN"/>
              </w:rPr>
              <w:t xml:space="preserve"> vấn đề </w:t>
            </w:r>
            <w:r w:rsidR="004A5D24" w:rsidRPr="001904AB">
              <w:rPr>
                <w:rFonts w:eastAsia="Times New Roman"/>
                <w:b/>
                <w:bCs/>
                <w:sz w:val="28"/>
                <w:szCs w:val="24"/>
                <w:lang w:eastAsia="vi-VN"/>
              </w:rPr>
              <w:t>nghị luận</w:t>
            </w:r>
          </w:p>
          <w:p w:rsidR="00EA1580" w:rsidRPr="001904AB" w:rsidRDefault="00EA1580" w:rsidP="006762D3">
            <w:pPr>
              <w:spacing w:after="0" w:line="240" w:lineRule="auto"/>
              <w:ind w:right="-1"/>
              <w:jc w:val="both"/>
              <w:rPr>
                <w:rFonts w:eastAsia="Times New Roman"/>
                <w:b/>
                <w:bCs/>
                <w:sz w:val="28"/>
                <w:szCs w:val="24"/>
                <w:lang w:val="vi-VN" w:eastAsia="vi-VN"/>
              </w:rPr>
            </w:pPr>
            <w:r w:rsidRPr="001904AB">
              <w:rPr>
                <w:rFonts w:eastAsia="Times New Roman"/>
                <w:b/>
                <w:bCs/>
                <w:sz w:val="28"/>
                <w:szCs w:val="24"/>
                <w:lang w:val="vi-VN" w:eastAsia="vi-VN"/>
              </w:rPr>
              <w:t xml:space="preserve">2. Giải thích thế nào là “lòng biết ơn”? </w:t>
            </w:r>
          </w:p>
          <w:p w:rsidR="00EA1580" w:rsidRPr="001904AB" w:rsidRDefault="00EA1580" w:rsidP="006762D3">
            <w:pPr>
              <w:spacing w:after="0" w:line="240" w:lineRule="auto"/>
              <w:ind w:right="-1"/>
              <w:jc w:val="both"/>
              <w:rPr>
                <w:rFonts w:eastAsia="Times New Roman"/>
                <w:sz w:val="28"/>
                <w:szCs w:val="24"/>
                <w:lang w:val="vi-VN" w:eastAsia="vi-VN"/>
              </w:rPr>
            </w:pPr>
            <w:r w:rsidRPr="001904AB">
              <w:rPr>
                <w:rFonts w:eastAsia="Times New Roman"/>
                <w:sz w:val="28"/>
                <w:szCs w:val="24"/>
                <w:lang w:val="vi-VN" w:eastAsia="vi-VN"/>
              </w:rPr>
              <w:t xml:space="preserve">- Lòng biết ơn là sự ghi nhớ công ơn, tình cảm mà người khác mang lại cho mình. Những hành động, việc làm mà họ hi sinh để mang lại niềm hay hạnh phúc hay niềm vui cho mình. </w:t>
            </w:r>
          </w:p>
          <w:p w:rsidR="00EA1580" w:rsidRPr="001904AB" w:rsidRDefault="00EA1580" w:rsidP="006762D3">
            <w:pPr>
              <w:spacing w:after="0" w:line="240" w:lineRule="auto"/>
              <w:ind w:right="-1"/>
              <w:jc w:val="both"/>
              <w:rPr>
                <w:rFonts w:eastAsia="Times New Roman"/>
                <w:b/>
                <w:bCs/>
                <w:sz w:val="28"/>
                <w:szCs w:val="24"/>
                <w:lang w:val="vi-VN" w:eastAsia="vi-VN"/>
              </w:rPr>
            </w:pPr>
            <w:r w:rsidRPr="001904AB">
              <w:rPr>
                <w:rFonts w:eastAsia="Times New Roman"/>
                <w:b/>
                <w:bCs/>
                <w:sz w:val="28"/>
                <w:szCs w:val="24"/>
                <w:lang w:val="vi-VN" w:eastAsia="vi-VN"/>
              </w:rPr>
              <w:t xml:space="preserve">3. Bàn luận </w:t>
            </w:r>
          </w:p>
          <w:p w:rsidR="00EA1580" w:rsidRPr="001904AB" w:rsidRDefault="004A5D24" w:rsidP="006762D3">
            <w:pPr>
              <w:spacing w:after="0" w:line="240" w:lineRule="auto"/>
              <w:ind w:right="-1"/>
              <w:jc w:val="both"/>
              <w:rPr>
                <w:rFonts w:eastAsia="Times New Roman"/>
                <w:sz w:val="28"/>
                <w:szCs w:val="24"/>
                <w:lang w:val="vi-VN" w:eastAsia="vi-VN"/>
              </w:rPr>
            </w:pPr>
            <w:r w:rsidRPr="001904AB">
              <w:rPr>
                <w:rFonts w:eastAsia="Times New Roman"/>
                <w:b/>
                <w:bCs/>
                <w:sz w:val="28"/>
                <w:szCs w:val="24"/>
                <w:lang w:eastAsia="vi-VN"/>
              </w:rPr>
              <w:t xml:space="preserve">Sức mạnh của </w:t>
            </w:r>
            <w:r w:rsidR="00EA1580" w:rsidRPr="001904AB">
              <w:rPr>
                <w:rFonts w:eastAsia="Times New Roman"/>
                <w:b/>
                <w:bCs/>
                <w:sz w:val="28"/>
                <w:szCs w:val="24"/>
                <w:lang w:val="vi-VN" w:eastAsia="vi-VN"/>
              </w:rPr>
              <w:t>lòng biết ơn? </w:t>
            </w:r>
          </w:p>
          <w:p w:rsidR="00EA1580" w:rsidRPr="001904AB" w:rsidRDefault="00EA1580" w:rsidP="006762D3">
            <w:pPr>
              <w:spacing w:after="0" w:line="240" w:lineRule="auto"/>
              <w:ind w:right="-1"/>
              <w:jc w:val="both"/>
              <w:rPr>
                <w:rFonts w:eastAsia="Times New Roman"/>
                <w:sz w:val="28"/>
                <w:szCs w:val="24"/>
                <w:lang w:val="vi-VN" w:eastAsia="vi-VN"/>
              </w:rPr>
            </w:pPr>
            <w:r w:rsidRPr="001904AB">
              <w:rPr>
                <w:rFonts w:eastAsia="Times New Roman"/>
                <w:sz w:val="28"/>
                <w:szCs w:val="24"/>
                <w:lang w:val="vi-VN" w:eastAsia="vi-VN"/>
              </w:rPr>
              <w:t xml:space="preserve">- </w:t>
            </w:r>
            <w:r w:rsidR="004A5D24" w:rsidRPr="001904AB">
              <w:rPr>
                <w:rFonts w:eastAsia="Times New Roman"/>
                <w:sz w:val="28"/>
                <w:szCs w:val="24"/>
                <w:lang w:eastAsia="vi-VN"/>
              </w:rPr>
              <w:t>Lưu giữ và phát triên</w:t>
            </w:r>
            <w:r w:rsidRPr="001904AB">
              <w:rPr>
                <w:rFonts w:eastAsia="Times New Roman"/>
                <w:sz w:val="28"/>
                <w:szCs w:val="24"/>
                <w:lang w:val="vi-VN" w:eastAsia="vi-VN"/>
              </w:rPr>
              <w:t xml:space="preserve"> nghĩa cử, truyền thống tốt đẹp của ông cha ta từ bao đời xưa. </w:t>
            </w:r>
          </w:p>
          <w:p w:rsidR="00EA1580" w:rsidRPr="001904AB" w:rsidRDefault="00EA1580" w:rsidP="006762D3">
            <w:pPr>
              <w:spacing w:after="0" w:line="240" w:lineRule="auto"/>
              <w:ind w:right="-1"/>
              <w:jc w:val="both"/>
              <w:rPr>
                <w:rFonts w:eastAsia="Times New Roman"/>
                <w:sz w:val="28"/>
                <w:szCs w:val="24"/>
                <w:lang w:val="vi-VN" w:eastAsia="vi-VN"/>
              </w:rPr>
            </w:pPr>
            <w:r w:rsidRPr="001904AB">
              <w:rPr>
                <w:rFonts w:eastAsia="Times New Roman"/>
                <w:sz w:val="28"/>
                <w:szCs w:val="24"/>
                <w:lang w:val="vi-VN" w:eastAsia="vi-VN"/>
              </w:rPr>
              <w:t xml:space="preserve">- Lòng biết ơn </w:t>
            </w:r>
            <w:r w:rsidR="004A5D24" w:rsidRPr="001904AB">
              <w:rPr>
                <w:rFonts w:eastAsia="Times New Roman"/>
                <w:sz w:val="28"/>
                <w:szCs w:val="24"/>
                <w:lang w:eastAsia="vi-VN"/>
              </w:rPr>
              <w:t>sẽ tạo ra</w:t>
            </w:r>
            <w:r w:rsidRPr="001904AB">
              <w:rPr>
                <w:rFonts w:eastAsia="Times New Roman"/>
                <w:sz w:val="28"/>
                <w:szCs w:val="24"/>
                <w:lang w:val="vi-VN" w:eastAsia="vi-VN"/>
              </w:rPr>
              <w:t xml:space="preserve"> tình cảm cao đẹp và thiêng liêng của mỗi con người. </w:t>
            </w:r>
          </w:p>
          <w:p w:rsidR="00FB0EAC" w:rsidRPr="001904AB" w:rsidRDefault="00EA1580" w:rsidP="006762D3">
            <w:pPr>
              <w:spacing w:after="0" w:line="240" w:lineRule="auto"/>
              <w:ind w:right="-1"/>
              <w:jc w:val="both"/>
              <w:rPr>
                <w:rFonts w:eastAsia="Times New Roman"/>
                <w:sz w:val="28"/>
                <w:szCs w:val="24"/>
                <w:lang w:val="vi-VN" w:eastAsia="vi-VN"/>
              </w:rPr>
            </w:pPr>
            <w:r w:rsidRPr="001904AB">
              <w:rPr>
                <w:rFonts w:eastAsia="Times New Roman"/>
                <w:sz w:val="28"/>
                <w:szCs w:val="24"/>
                <w:lang w:val="vi-VN" w:eastAsia="vi-VN"/>
              </w:rPr>
              <w:t>- Mỗi công việc chúng ta thành công không phải tự nhiên mà có, dù lớn hay nhỏ cũng có sự giúp đỡ của ai đó, vậy nên ta cần phải có lòng biết ơn.</w:t>
            </w:r>
          </w:p>
          <w:p w:rsidR="00EA1580" w:rsidRPr="001904AB" w:rsidRDefault="00FB0EAC" w:rsidP="006762D3">
            <w:pPr>
              <w:spacing w:after="0" w:line="240" w:lineRule="auto"/>
              <w:ind w:right="-1"/>
              <w:jc w:val="both"/>
              <w:rPr>
                <w:rFonts w:eastAsia="Times New Roman"/>
                <w:sz w:val="28"/>
                <w:szCs w:val="24"/>
                <w:lang w:val="vi-VN" w:eastAsia="vi-VN"/>
              </w:rPr>
            </w:pPr>
            <w:r w:rsidRPr="001904AB">
              <w:rPr>
                <w:rFonts w:eastAsia="Times New Roman"/>
                <w:sz w:val="28"/>
                <w:szCs w:val="24"/>
                <w:lang w:eastAsia="vi-VN"/>
              </w:rPr>
              <w:t>Dẫn chứng</w:t>
            </w:r>
            <w:r w:rsidR="00EA1580" w:rsidRPr="001904AB">
              <w:rPr>
                <w:rFonts w:eastAsia="Times New Roman"/>
                <w:sz w:val="28"/>
                <w:szCs w:val="24"/>
                <w:lang w:val="vi-VN" w:eastAsia="vi-VN"/>
              </w:rPr>
              <w:t xml:space="preserve"> </w:t>
            </w:r>
          </w:p>
          <w:p w:rsidR="00EA1580" w:rsidRPr="001904AB" w:rsidRDefault="00EA1580" w:rsidP="006762D3">
            <w:pPr>
              <w:spacing w:after="0" w:line="240" w:lineRule="auto"/>
              <w:ind w:right="-1"/>
              <w:jc w:val="both"/>
              <w:rPr>
                <w:rFonts w:eastAsia="Times New Roman"/>
                <w:b/>
                <w:bCs/>
                <w:sz w:val="28"/>
                <w:szCs w:val="24"/>
                <w:lang w:val="vi-VN" w:eastAsia="vi-VN"/>
              </w:rPr>
            </w:pPr>
            <w:r w:rsidRPr="001904AB">
              <w:rPr>
                <w:rFonts w:eastAsia="Times New Roman"/>
                <w:b/>
                <w:bCs/>
                <w:sz w:val="28"/>
                <w:szCs w:val="24"/>
                <w:lang w:val="vi-VN" w:eastAsia="vi-VN"/>
              </w:rPr>
              <w:t xml:space="preserve">4. Mở rộng vấn đề </w:t>
            </w:r>
          </w:p>
          <w:p w:rsidR="00FB0EAC" w:rsidRPr="001904AB" w:rsidRDefault="00FB0EAC" w:rsidP="006762D3">
            <w:pPr>
              <w:spacing w:after="0" w:line="240" w:lineRule="auto"/>
              <w:ind w:right="-1"/>
              <w:jc w:val="both"/>
              <w:rPr>
                <w:rFonts w:eastAsia="Times New Roman" w:cs="Times New Roman"/>
                <w:b/>
                <w:bCs/>
                <w:sz w:val="28"/>
                <w:szCs w:val="24"/>
                <w:lang w:eastAsia="vi-VN"/>
              </w:rPr>
            </w:pPr>
            <w:r w:rsidRPr="001904AB">
              <w:rPr>
                <w:rFonts w:eastAsia="Times New Roman" w:cs="Times New Roman"/>
                <w:b/>
                <w:bCs/>
                <w:sz w:val="28"/>
                <w:szCs w:val="24"/>
                <w:lang w:eastAsia="vi-VN"/>
              </w:rPr>
              <w:t>-</w:t>
            </w:r>
            <w:r w:rsidRPr="001904AB">
              <w:rPr>
                <w:rFonts w:cs="Times New Roman"/>
                <w:sz w:val="28"/>
                <w:szCs w:val="24"/>
                <w:shd w:val="clear" w:color="auto" w:fill="FFFFFF"/>
              </w:rPr>
              <w:t>Xã hội phát triển, nhiều các loại hình vui chơi giải trí, con người coi trọng vật chất, sống thực dụng hơn.</w:t>
            </w:r>
            <w:r w:rsidRPr="001904AB">
              <w:rPr>
                <w:rFonts w:ascii="Arial" w:hAnsi="Arial" w:cs="Arial"/>
                <w:sz w:val="28"/>
                <w:szCs w:val="24"/>
                <w:shd w:val="clear" w:color="auto" w:fill="FFFFFF"/>
              </w:rPr>
              <w:t xml:space="preserve"> </w:t>
            </w:r>
            <w:r w:rsidRPr="001904AB">
              <w:rPr>
                <w:rFonts w:cs="Times New Roman"/>
                <w:sz w:val="28"/>
                <w:szCs w:val="24"/>
                <w:shd w:val="clear" w:color="auto" w:fill="FFFFFF"/>
              </w:rPr>
              <w:t>Ngày càng nhiều người không biết nói lời cảm ơn.</w:t>
            </w:r>
          </w:p>
          <w:p w:rsidR="00EA1580" w:rsidRPr="001904AB" w:rsidRDefault="00EA1580" w:rsidP="006762D3">
            <w:pPr>
              <w:spacing w:after="0" w:line="240" w:lineRule="auto"/>
              <w:ind w:right="-1"/>
              <w:jc w:val="both"/>
              <w:rPr>
                <w:rFonts w:eastAsia="Times New Roman" w:cs="Times New Roman"/>
                <w:sz w:val="28"/>
                <w:szCs w:val="24"/>
                <w:lang w:val="vi-VN" w:eastAsia="vi-VN"/>
              </w:rPr>
            </w:pPr>
            <w:r w:rsidRPr="001904AB">
              <w:rPr>
                <w:rFonts w:eastAsia="Times New Roman" w:cs="Times New Roman"/>
                <w:sz w:val="28"/>
                <w:szCs w:val="24"/>
                <w:lang w:val="vi-VN" w:eastAsia="vi-VN"/>
              </w:rPr>
              <w:t xml:space="preserve">- Phê phán những kẻ sống vong ơn bội nghĩa </w:t>
            </w:r>
          </w:p>
          <w:p w:rsidR="00562A5D" w:rsidRPr="001904AB" w:rsidRDefault="00562A5D" w:rsidP="006762D3">
            <w:pPr>
              <w:spacing w:after="0" w:line="240" w:lineRule="auto"/>
              <w:ind w:right="-1"/>
              <w:jc w:val="both"/>
              <w:rPr>
                <w:rFonts w:eastAsia="Times New Roman"/>
                <w:sz w:val="28"/>
                <w:szCs w:val="24"/>
                <w:lang w:val="vi-VN" w:eastAsia="vi-VN"/>
              </w:rPr>
            </w:pPr>
            <w:r w:rsidRPr="001904AB">
              <w:rPr>
                <w:rFonts w:eastAsia="Times New Roman"/>
                <w:b/>
                <w:bCs/>
                <w:sz w:val="28"/>
                <w:szCs w:val="24"/>
                <w:lang w:eastAsia="vi-VN"/>
              </w:rPr>
              <w:t>5</w:t>
            </w:r>
            <w:r w:rsidRPr="001904AB">
              <w:rPr>
                <w:rFonts w:eastAsia="Times New Roman"/>
                <w:b/>
                <w:bCs/>
                <w:sz w:val="28"/>
                <w:szCs w:val="24"/>
                <w:lang w:val="vi-VN" w:eastAsia="vi-VN"/>
              </w:rPr>
              <w:t xml:space="preserve">. Mở rộng vấn đề </w:t>
            </w:r>
            <w:r w:rsidRPr="001904AB">
              <w:rPr>
                <w:rFonts w:eastAsia="Times New Roman"/>
                <w:b/>
                <w:bCs/>
                <w:sz w:val="28"/>
                <w:szCs w:val="24"/>
                <w:lang w:eastAsia="vi-VN"/>
              </w:rPr>
              <w:t>và l</w:t>
            </w:r>
            <w:r w:rsidRPr="001904AB">
              <w:rPr>
                <w:rFonts w:eastAsia="Times New Roman"/>
                <w:b/>
                <w:bCs/>
                <w:sz w:val="28"/>
                <w:szCs w:val="24"/>
                <w:lang w:val="vi-VN" w:eastAsia="vi-VN"/>
              </w:rPr>
              <w:t>iên hệ bản thân</w:t>
            </w:r>
            <w:r w:rsidR="00EA1580" w:rsidRPr="001904AB">
              <w:rPr>
                <w:rFonts w:eastAsia="Times New Roman"/>
                <w:sz w:val="28"/>
                <w:szCs w:val="24"/>
                <w:lang w:val="vi-VN" w:eastAsia="vi-VN"/>
              </w:rPr>
              <w:t xml:space="preserve"> </w:t>
            </w:r>
          </w:p>
          <w:p w:rsidR="009E3CBA" w:rsidRPr="001904AB" w:rsidRDefault="009E3CBA" w:rsidP="006762D3">
            <w:pPr>
              <w:spacing w:after="0" w:line="240" w:lineRule="auto"/>
              <w:jc w:val="both"/>
              <w:rPr>
                <w:rFonts w:eastAsia="Times New Roman" w:cs="Times New Roman"/>
                <w:sz w:val="28"/>
                <w:szCs w:val="24"/>
              </w:rPr>
            </w:pPr>
            <w:r w:rsidRPr="001904AB">
              <w:rPr>
                <w:rFonts w:eastAsia="Times New Roman" w:cs="Times New Roman"/>
                <w:b/>
                <w:bCs/>
                <w:sz w:val="28"/>
                <w:szCs w:val="24"/>
              </w:rPr>
              <w:t>* Yêu cầu về kĩ năng:</w:t>
            </w:r>
          </w:p>
          <w:p w:rsidR="009E3CBA" w:rsidRPr="001904AB" w:rsidRDefault="009E3CBA" w:rsidP="006762D3">
            <w:pPr>
              <w:spacing w:after="0" w:line="240" w:lineRule="auto"/>
              <w:jc w:val="both"/>
              <w:rPr>
                <w:rFonts w:eastAsia="Times New Roman" w:cs="Times New Roman"/>
                <w:sz w:val="28"/>
                <w:szCs w:val="24"/>
              </w:rPr>
            </w:pPr>
            <w:r w:rsidRPr="001904AB">
              <w:rPr>
                <w:rFonts w:eastAsia="Times New Roman" w:cs="Times New Roman"/>
                <w:sz w:val="28"/>
                <w:szCs w:val="24"/>
              </w:rPr>
              <w:t xml:space="preserve">– </w:t>
            </w:r>
            <w:r w:rsidR="00FB0EAC" w:rsidRPr="001904AB">
              <w:rPr>
                <w:rFonts w:eastAsia="Times New Roman" w:cs="Times New Roman"/>
                <w:sz w:val="28"/>
                <w:szCs w:val="24"/>
              </w:rPr>
              <w:t>Trình bày mới mẻ, sáng tạo</w:t>
            </w:r>
          </w:p>
          <w:p w:rsidR="009E3CBA" w:rsidRPr="001904AB" w:rsidRDefault="009E3CBA" w:rsidP="006762D3">
            <w:pPr>
              <w:spacing w:after="0" w:line="240" w:lineRule="auto"/>
              <w:jc w:val="both"/>
              <w:rPr>
                <w:rFonts w:eastAsia="Times New Roman" w:cs="Times New Roman"/>
                <w:sz w:val="28"/>
                <w:szCs w:val="24"/>
              </w:rPr>
            </w:pPr>
            <w:r w:rsidRPr="001904AB">
              <w:rPr>
                <w:rFonts w:eastAsia="Times New Roman" w:cs="Times New Roman"/>
                <w:sz w:val="28"/>
                <w:szCs w:val="24"/>
              </w:rPr>
              <w:t>– Kết cấu chặt chẽ, hành văn trôi chảy, lưu loát; không mắc lỗi về chính tả, lỗi dùng từ, ngữ pháp….</w:t>
            </w:r>
          </w:p>
        </w:tc>
        <w:tc>
          <w:tcPr>
            <w:tcW w:w="992" w:type="dxa"/>
            <w:shd w:val="clear" w:color="auto" w:fill="FFFFFF"/>
            <w:tcMar>
              <w:top w:w="150" w:type="dxa"/>
              <w:left w:w="150" w:type="dxa"/>
              <w:bottom w:w="150" w:type="dxa"/>
              <w:right w:w="150" w:type="dxa"/>
            </w:tcMar>
            <w:hideMark/>
          </w:tcPr>
          <w:p w:rsidR="009E3CBA" w:rsidRPr="001904AB" w:rsidRDefault="00EA1580" w:rsidP="006762D3">
            <w:pPr>
              <w:spacing w:after="0" w:line="240" w:lineRule="auto"/>
              <w:ind w:right="-8"/>
              <w:jc w:val="center"/>
              <w:rPr>
                <w:rFonts w:eastAsia="Times New Roman" w:cs="Times New Roman"/>
                <w:sz w:val="28"/>
                <w:szCs w:val="24"/>
              </w:rPr>
            </w:pPr>
            <w:r w:rsidRPr="001904AB">
              <w:rPr>
                <w:rFonts w:eastAsia="Times New Roman" w:cs="Times New Roman"/>
                <w:sz w:val="28"/>
                <w:szCs w:val="24"/>
              </w:rPr>
              <w:t>6</w:t>
            </w:r>
            <w:r w:rsidR="009E3CBA" w:rsidRPr="001904AB">
              <w:rPr>
                <w:rFonts w:eastAsia="Times New Roman" w:cs="Times New Roman"/>
                <w:sz w:val="28"/>
                <w:szCs w:val="24"/>
              </w:rPr>
              <w:t>,0</w:t>
            </w:r>
          </w:p>
          <w:p w:rsidR="009E3CBA" w:rsidRPr="001904AB" w:rsidRDefault="009E3CBA" w:rsidP="006762D3">
            <w:pPr>
              <w:spacing w:after="0" w:line="240" w:lineRule="auto"/>
              <w:ind w:right="-8"/>
              <w:jc w:val="center"/>
              <w:rPr>
                <w:rFonts w:eastAsia="Times New Roman" w:cs="Times New Roman"/>
                <w:b/>
                <w:bCs/>
                <w:sz w:val="28"/>
                <w:szCs w:val="24"/>
              </w:rPr>
            </w:pPr>
          </w:p>
          <w:p w:rsidR="009E3CBA" w:rsidRPr="001904AB" w:rsidRDefault="004A5D24" w:rsidP="006762D3">
            <w:pPr>
              <w:spacing w:after="0" w:line="240" w:lineRule="auto"/>
              <w:ind w:right="-8"/>
              <w:jc w:val="center"/>
              <w:rPr>
                <w:rFonts w:eastAsia="Times New Roman" w:cs="Times New Roman"/>
                <w:sz w:val="28"/>
                <w:szCs w:val="24"/>
              </w:rPr>
            </w:pPr>
            <w:r w:rsidRPr="001904AB">
              <w:rPr>
                <w:rFonts w:eastAsia="Times New Roman" w:cs="Times New Roman"/>
                <w:b/>
                <w:bCs/>
                <w:sz w:val="28"/>
                <w:szCs w:val="24"/>
              </w:rPr>
              <w:t>0,5</w:t>
            </w:r>
          </w:p>
          <w:p w:rsidR="009E3CBA" w:rsidRPr="001904AB" w:rsidRDefault="004A5D24" w:rsidP="006762D3">
            <w:pPr>
              <w:spacing w:after="0" w:line="240" w:lineRule="auto"/>
              <w:ind w:right="-8"/>
              <w:jc w:val="center"/>
              <w:rPr>
                <w:rFonts w:eastAsia="Times New Roman" w:cs="Times New Roman"/>
                <w:b/>
                <w:bCs/>
                <w:sz w:val="28"/>
                <w:szCs w:val="24"/>
              </w:rPr>
            </w:pPr>
            <w:r w:rsidRPr="001904AB">
              <w:rPr>
                <w:rFonts w:eastAsia="Times New Roman" w:cs="Times New Roman"/>
                <w:b/>
                <w:bCs/>
                <w:sz w:val="28"/>
                <w:szCs w:val="24"/>
              </w:rPr>
              <w:t>0.5</w:t>
            </w:r>
          </w:p>
          <w:p w:rsidR="00562A5D" w:rsidRPr="001904AB" w:rsidRDefault="00562A5D" w:rsidP="006762D3">
            <w:pPr>
              <w:spacing w:after="0" w:line="240" w:lineRule="auto"/>
              <w:ind w:right="-8"/>
              <w:jc w:val="center"/>
              <w:rPr>
                <w:rFonts w:eastAsia="Times New Roman" w:cs="Times New Roman"/>
                <w:b/>
                <w:bCs/>
                <w:sz w:val="28"/>
                <w:szCs w:val="24"/>
              </w:rPr>
            </w:pPr>
          </w:p>
          <w:p w:rsidR="006762D3" w:rsidRDefault="006762D3" w:rsidP="006762D3">
            <w:pPr>
              <w:spacing w:after="0" w:line="240" w:lineRule="auto"/>
              <w:ind w:right="-8"/>
              <w:jc w:val="center"/>
              <w:rPr>
                <w:rFonts w:eastAsia="Times New Roman" w:cs="Times New Roman"/>
                <w:b/>
                <w:bCs/>
                <w:sz w:val="28"/>
                <w:szCs w:val="24"/>
              </w:rPr>
            </w:pPr>
          </w:p>
          <w:p w:rsidR="001904AB" w:rsidRPr="001904AB" w:rsidRDefault="001904AB" w:rsidP="006762D3">
            <w:pPr>
              <w:spacing w:after="0" w:line="240" w:lineRule="auto"/>
              <w:ind w:right="-8"/>
              <w:jc w:val="center"/>
              <w:rPr>
                <w:rFonts w:eastAsia="Times New Roman" w:cs="Times New Roman"/>
                <w:b/>
                <w:bCs/>
                <w:sz w:val="28"/>
                <w:szCs w:val="24"/>
              </w:rPr>
            </w:pPr>
          </w:p>
          <w:p w:rsidR="009E3CBA" w:rsidRPr="001904AB" w:rsidRDefault="00562A5D" w:rsidP="006762D3">
            <w:pPr>
              <w:spacing w:after="0" w:line="240" w:lineRule="auto"/>
              <w:ind w:right="-8"/>
              <w:jc w:val="center"/>
              <w:rPr>
                <w:rFonts w:eastAsia="Times New Roman" w:cs="Times New Roman"/>
                <w:b/>
                <w:bCs/>
                <w:sz w:val="28"/>
                <w:szCs w:val="24"/>
              </w:rPr>
            </w:pPr>
            <w:r w:rsidRPr="001904AB">
              <w:rPr>
                <w:rFonts w:eastAsia="Times New Roman" w:cs="Times New Roman"/>
                <w:b/>
                <w:bCs/>
                <w:sz w:val="28"/>
                <w:szCs w:val="24"/>
              </w:rPr>
              <w:t>2.0</w:t>
            </w:r>
          </w:p>
          <w:p w:rsidR="009E3CBA" w:rsidRPr="001904AB" w:rsidRDefault="009E3CBA" w:rsidP="006762D3">
            <w:pPr>
              <w:spacing w:after="0" w:line="240" w:lineRule="auto"/>
              <w:ind w:right="-8"/>
              <w:jc w:val="center"/>
              <w:rPr>
                <w:rFonts w:eastAsia="Times New Roman" w:cs="Times New Roman"/>
                <w:b/>
                <w:bCs/>
                <w:sz w:val="28"/>
                <w:szCs w:val="24"/>
              </w:rPr>
            </w:pPr>
          </w:p>
          <w:p w:rsidR="00562A5D" w:rsidRPr="001904AB" w:rsidRDefault="00562A5D" w:rsidP="006762D3">
            <w:pPr>
              <w:spacing w:after="0" w:line="240" w:lineRule="auto"/>
              <w:ind w:right="-8"/>
              <w:jc w:val="center"/>
              <w:rPr>
                <w:rFonts w:eastAsia="Times New Roman" w:cs="Times New Roman"/>
                <w:b/>
                <w:bCs/>
                <w:sz w:val="28"/>
                <w:szCs w:val="24"/>
              </w:rPr>
            </w:pPr>
          </w:p>
          <w:p w:rsidR="00562A5D" w:rsidRPr="001904AB" w:rsidRDefault="00562A5D" w:rsidP="006762D3">
            <w:pPr>
              <w:spacing w:after="0" w:line="240" w:lineRule="auto"/>
              <w:ind w:right="-8"/>
              <w:jc w:val="center"/>
              <w:rPr>
                <w:rFonts w:eastAsia="Times New Roman" w:cs="Times New Roman"/>
                <w:b/>
                <w:bCs/>
                <w:sz w:val="28"/>
                <w:szCs w:val="24"/>
              </w:rPr>
            </w:pPr>
          </w:p>
          <w:p w:rsidR="00FB0EAC" w:rsidRPr="001904AB" w:rsidRDefault="00FB0EAC" w:rsidP="006762D3">
            <w:pPr>
              <w:spacing w:after="0" w:line="240" w:lineRule="auto"/>
              <w:ind w:right="-8"/>
              <w:jc w:val="center"/>
              <w:rPr>
                <w:rFonts w:eastAsia="Times New Roman" w:cs="Times New Roman"/>
                <w:b/>
                <w:bCs/>
                <w:sz w:val="28"/>
                <w:szCs w:val="24"/>
              </w:rPr>
            </w:pPr>
          </w:p>
          <w:p w:rsidR="00FB0EAC" w:rsidRPr="001904AB" w:rsidRDefault="00FB0EAC" w:rsidP="006762D3">
            <w:pPr>
              <w:spacing w:after="0" w:line="240" w:lineRule="auto"/>
              <w:ind w:right="-8"/>
              <w:jc w:val="center"/>
              <w:rPr>
                <w:rFonts w:eastAsia="Times New Roman" w:cs="Times New Roman"/>
                <w:b/>
                <w:bCs/>
                <w:sz w:val="28"/>
                <w:szCs w:val="24"/>
              </w:rPr>
            </w:pPr>
          </w:p>
          <w:p w:rsidR="00FB0EAC" w:rsidRPr="001904AB" w:rsidRDefault="00FB0EAC" w:rsidP="006762D3">
            <w:pPr>
              <w:spacing w:after="0" w:line="240" w:lineRule="auto"/>
              <w:ind w:right="-8"/>
              <w:jc w:val="center"/>
              <w:rPr>
                <w:rFonts w:eastAsia="Times New Roman" w:cs="Times New Roman"/>
                <w:b/>
                <w:bCs/>
                <w:sz w:val="28"/>
                <w:szCs w:val="24"/>
              </w:rPr>
            </w:pPr>
          </w:p>
          <w:p w:rsidR="006762D3" w:rsidRPr="001904AB" w:rsidRDefault="006762D3" w:rsidP="006762D3">
            <w:pPr>
              <w:spacing w:after="0" w:line="240" w:lineRule="auto"/>
              <w:ind w:right="-8"/>
              <w:jc w:val="center"/>
              <w:rPr>
                <w:rFonts w:eastAsia="Times New Roman" w:cs="Times New Roman"/>
                <w:b/>
                <w:bCs/>
                <w:sz w:val="28"/>
                <w:szCs w:val="24"/>
              </w:rPr>
            </w:pPr>
          </w:p>
          <w:p w:rsidR="006762D3" w:rsidRPr="001904AB" w:rsidRDefault="006762D3" w:rsidP="006762D3">
            <w:pPr>
              <w:spacing w:after="0" w:line="240" w:lineRule="auto"/>
              <w:ind w:right="-8"/>
              <w:jc w:val="center"/>
              <w:rPr>
                <w:rFonts w:eastAsia="Times New Roman" w:cs="Times New Roman"/>
                <w:b/>
                <w:bCs/>
                <w:sz w:val="28"/>
                <w:szCs w:val="24"/>
              </w:rPr>
            </w:pPr>
          </w:p>
          <w:p w:rsidR="009E3CBA" w:rsidRPr="001904AB" w:rsidRDefault="004A5D24" w:rsidP="006762D3">
            <w:pPr>
              <w:spacing w:after="0" w:line="240" w:lineRule="auto"/>
              <w:ind w:right="-8"/>
              <w:jc w:val="center"/>
              <w:rPr>
                <w:rFonts w:eastAsia="Times New Roman" w:cs="Times New Roman"/>
                <w:b/>
                <w:bCs/>
                <w:sz w:val="28"/>
                <w:szCs w:val="24"/>
              </w:rPr>
            </w:pPr>
            <w:r w:rsidRPr="001904AB">
              <w:rPr>
                <w:rFonts w:eastAsia="Times New Roman" w:cs="Times New Roman"/>
                <w:b/>
                <w:bCs/>
                <w:sz w:val="28"/>
                <w:szCs w:val="24"/>
              </w:rPr>
              <w:t>1,5</w:t>
            </w:r>
          </w:p>
          <w:p w:rsidR="009E3CBA" w:rsidRPr="001904AB" w:rsidRDefault="009E3CBA" w:rsidP="006762D3">
            <w:pPr>
              <w:spacing w:after="0" w:line="240" w:lineRule="auto"/>
              <w:ind w:right="-8"/>
              <w:jc w:val="center"/>
              <w:rPr>
                <w:rFonts w:eastAsia="Times New Roman" w:cs="Times New Roman"/>
                <w:b/>
                <w:bCs/>
                <w:sz w:val="28"/>
                <w:szCs w:val="24"/>
              </w:rPr>
            </w:pPr>
          </w:p>
          <w:p w:rsidR="00E117A2" w:rsidRDefault="00E117A2" w:rsidP="006762D3">
            <w:pPr>
              <w:spacing w:after="0" w:line="240" w:lineRule="auto"/>
              <w:ind w:right="-8"/>
              <w:jc w:val="center"/>
              <w:rPr>
                <w:rFonts w:eastAsia="Times New Roman" w:cs="Times New Roman"/>
                <w:b/>
                <w:bCs/>
                <w:sz w:val="28"/>
                <w:szCs w:val="24"/>
              </w:rPr>
            </w:pPr>
          </w:p>
          <w:p w:rsidR="001904AB" w:rsidRDefault="001904AB" w:rsidP="006762D3">
            <w:pPr>
              <w:spacing w:after="0" w:line="240" w:lineRule="auto"/>
              <w:ind w:right="-8"/>
              <w:jc w:val="center"/>
              <w:rPr>
                <w:rFonts w:eastAsia="Times New Roman" w:cs="Times New Roman"/>
                <w:b/>
                <w:bCs/>
                <w:sz w:val="28"/>
                <w:szCs w:val="24"/>
              </w:rPr>
            </w:pPr>
          </w:p>
          <w:p w:rsidR="001904AB" w:rsidRPr="001904AB" w:rsidRDefault="001904AB" w:rsidP="006762D3">
            <w:pPr>
              <w:spacing w:after="0" w:line="240" w:lineRule="auto"/>
              <w:ind w:right="-8"/>
              <w:jc w:val="center"/>
              <w:rPr>
                <w:rFonts w:eastAsia="Times New Roman" w:cs="Times New Roman"/>
                <w:b/>
                <w:bCs/>
                <w:sz w:val="28"/>
                <w:szCs w:val="24"/>
              </w:rPr>
            </w:pPr>
          </w:p>
          <w:p w:rsidR="009E3CBA" w:rsidRPr="001904AB" w:rsidRDefault="004A5D24" w:rsidP="006762D3">
            <w:pPr>
              <w:spacing w:after="0" w:line="240" w:lineRule="auto"/>
              <w:ind w:right="-8"/>
              <w:jc w:val="center"/>
              <w:rPr>
                <w:rFonts w:eastAsia="Times New Roman" w:cs="Times New Roman"/>
                <w:sz w:val="28"/>
                <w:szCs w:val="24"/>
              </w:rPr>
            </w:pPr>
            <w:r w:rsidRPr="001904AB">
              <w:rPr>
                <w:rFonts w:eastAsia="Times New Roman" w:cs="Times New Roman"/>
                <w:b/>
                <w:bCs/>
                <w:sz w:val="28"/>
                <w:szCs w:val="24"/>
              </w:rPr>
              <w:t>0,5</w:t>
            </w:r>
          </w:p>
          <w:p w:rsidR="009E3CBA" w:rsidRPr="001904AB" w:rsidRDefault="009E3CBA" w:rsidP="006762D3">
            <w:pPr>
              <w:spacing w:after="0" w:line="240" w:lineRule="auto"/>
              <w:ind w:right="-8"/>
              <w:jc w:val="center"/>
              <w:rPr>
                <w:rFonts w:eastAsia="Times New Roman" w:cs="Times New Roman"/>
                <w:b/>
                <w:sz w:val="28"/>
                <w:szCs w:val="24"/>
              </w:rPr>
            </w:pPr>
            <w:bookmarkStart w:id="0" w:name="_GoBack"/>
            <w:bookmarkEnd w:id="0"/>
            <w:r w:rsidRPr="001904AB">
              <w:rPr>
                <w:rFonts w:eastAsia="Times New Roman" w:cs="Times New Roman"/>
                <w:b/>
                <w:sz w:val="28"/>
                <w:szCs w:val="24"/>
              </w:rPr>
              <w:t>1,0</w:t>
            </w:r>
          </w:p>
        </w:tc>
      </w:tr>
    </w:tbl>
    <w:p w:rsidR="008445E9" w:rsidRPr="001904AB" w:rsidRDefault="008445E9" w:rsidP="00562A5D">
      <w:pPr>
        <w:spacing w:after="0" w:line="360" w:lineRule="auto"/>
        <w:rPr>
          <w:rFonts w:cs="Times New Roman"/>
          <w:sz w:val="30"/>
          <w:szCs w:val="26"/>
        </w:rPr>
      </w:pPr>
    </w:p>
    <w:sectPr w:rsidR="008445E9" w:rsidRPr="001904AB" w:rsidSect="006762D3">
      <w:pgSz w:w="11907" w:h="16839" w:code="9"/>
      <w:pgMar w:top="709" w:right="850" w:bottom="56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966"/>
    <w:multiLevelType w:val="hybridMultilevel"/>
    <w:tmpl w:val="4B58F096"/>
    <w:lvl w:ilvl="0" w:tplc="44106B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94E88"/>
    <w:multiLevelType w:val="hybridMultilevel"/>
    <w:tmpl w:val="3894DF76"/>
    <w:lvl w:ilvl="0" w:tplc="076C35D2">
      <w:numFmt w:val="bullet"/>
      <w:lvlText w:val=""/>
      <w:lvlJc w:val="left"/>
      <w:pPr>
        <w:ind w:left="720" w:hanging="360"/>
      </w:pPr>
      <w:rPr>
        <w:rFonts w:ascii="Wingdings" w:eastAsia="Times New Roman" w:hAnsi="Wingdings"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BA"/>
    <w:rsid w:val="00087950"/>
    <w:rsid w:val="001904AB"/>
    <w:rsid w:val="00190A11"/>
    <w:rsid w:val="00296EB3"/>
    <w:rsid w:val="004A5D24"/>
    <w:rsid w:val="00562A5D"/>
    <w:rsid w:val="006762D3"/>
    <w:rsid w:val="008445E9"/>
    <w:rsid w:val="009A3688"/>
    <w:rsid w:val="009E3CBA"/>
    <w:rsid w:val="00A4057C"/>
    <w:rsid w:val="00AE295A"/>
    <w:rsid w:val="00B76EF1"/>
    <w:rsid w:val="00E117A2"/>
    <w:rsid w:val="00EA1580"/>
    <w:rsid w:val="00FB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3CBA"/>
    <w:pPr>
      <w:spacing w:before="100" w:beforeAutospacing="1" w:after="100" w:afterAutospacing="1" w:line="240" w:lineRule="auto"/>
    </w:pPr>
    <w:rPr>
      <w:rFonts w:eastAsia="Times New Roman" w:cs="Times New Roman"/>
      <w:szCs w:val="24"/>
    </w:rPr>
  </w:style>
  <w:style w:type="character" w:styleId="Strong">
    <w:name w:val="Strong"/>
    <w:uiPriority w:val="22"/>
    <w:qFormat/>
    <w:rsid w:val="009E3CBA"/>
    <w:rPr>
      <w:b/>
      <w:bCs/>
    </w:rPr>
  </w:style>
  <w:style w:type="character" w:styleId="Emphasis">
    <w:name w:val="Emphasis"/>
    <w:uiPriority w:val="20"/>
    <w:qFormat/>
    <w:rsid w:val="009E3CBA"/>
    <w:rPr>
      <w:i/>
      <w:iCs/>
    </w:rPr>
  </w:style>
  <w:style w:type="paragraph" w:styleId="ListParagraph">
    <w:name w:val="List Paragraph"/>
    <w:basedOn w:val="Normal"/>
    <w:uiPriority w:val="34"/>
    <w:qFormat/>
    <w:rsid w:val="009E3CBA"/>
    <w:pPr>
      <w:ind w:left="720"/>
      <w:contextualSpacing/>
    </w:pPr>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3CBA"/>
    <w:pPr>
      <w:spacing w:before="100" w:beforeAutospacing="1" w:after="100" w:afterAutospacing="1" w:line="240" w:lineRule="auto"/>
    </w:pPr>
    <w:rPr>
      <w:rFonts w:eastAsia="Times New Roman" w:cs="Times New Roman"/>
      <w:szCs w:val="24"/>
    </w:rPr>
  </w:style>
  <w:style w:type="character" w:styleId="Strong">
    <w:name w:val="Strong"/>
    <w:uiPriority w:val="22"/>
    <w:qFormat/>
    <w:rsid w:val="009E3CBA"/>
    <w:rPr>
      <w:b/>
      <w:bCs/>
    </w:rPr>
  </w:style>
  <w:style w:type="character" w:styleId="Emphasis">
    <w:name w:val="Emphasis"/>
    <w:uiPriority w:val="20"/>
    <w:qFormat/>
    <w:rsid w:val="009E3CBA"/>
    <w:rPr>
      <w:i/>
      <w:iCs/>
    </w:rPr>
  </w:style>
  <w:style w:type="paragraph" w:styleId="ListParagraph">
    <w:name w:val="List Paragraph"/>
    <w:basedOn w:val="Normal"/>
    <w:uiPriority w:val="34"/>
    <w:qFormat/>
    <w:rsid w:val="009E3CBA"/>
    <w:pPr>
      <w:ind w:left="720"/>
      <w:contextualSpacing/>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anmau.top/tag/suy-ngh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91B5A-1995-40CF-8479-DB3DF0F5E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Thanh loc</cp:lastModifiedBy>
  <cp:revision>3</cp:revision>
  <dcterms:created xsi:type="dcterms:W3CDTF">2022-10-29T00:33:00Z</dcterms:created>
  <dcterms:modified xsi:type="dcterms:W3CDTF">2022-10-29T00:35:00Z</dcterms:modified>
</cp:coreProperties>
</file>